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FE6B" w14:textId="6A2AFF6E" w:rsidR="00AD780E" w:rsidRPr="00722DC3" w:rsidRDefault="00547B4F" w:rsidP="00EF7D6E">
      <w:pPr>
        <w:pStyle w:val="Text1"/>
        <w:spacing w:before="240" w:after="120" w:line="240" w:lineRule="auto"/>
        <w:ind w:left="0" w:firstLine="0"/>
        <w:rPr>
          <w:rFonts w:ascii="Arial Black" w:hAnsi="Arial Black"/>
          <w:color w:val="63A537" w:themeColor="accent2"/>
          <w:sz w:val="20"/>
        </w:rPr>
      </w:pPr>
      <w:r w:rsidRPr="00722DC3">
        <w:rPr>
          <w:rFonts w:ascii="Arial Black" w:hAnsi="Arial Black"/>
          <w:color w:val="63A537" w:themeColor="accent2"/>
          <w:sz w:val="20"/>
        </w:rPr>
        <w:t>§ 1</w:t>
      </w:r>
      <w:r w:rsidRPr="00722DC3">
        <w:rPr>
          <w:rFonts w:ascii="Arial Black" w:hAnsi="Arial Black"/>
          <w:color w:val="63A537" w:themeColor="accent2"/>
          <w:sz w:val="20"/>
        </w:rPr>
        <w:tab/>
        <w:t>Name, Sitz, Geschäftsjahr</w:t>
      </w:r>
    </w:p>
    <w:p w14:paraId="4EC48FB3" w14:textId="4D2CF387" w:rsidR="000701B2" w:rsidRPr="003D0774" w:rsidRDefault="000701B2" w:rsidP="00EF7D6E">
      <w:pPr>
        <w:pStyle w:val="Text1"/>
        <w:numPr>
          <w:ilvl w:val="0"/>
          <w:numId w:val="35"/>
        </w:numPr>
        <w:spacing w:before="0" w:after="120"/>
        <w:ind w:left="709" w:hanging="425"/>
        <w:rPr>
          <w:rFonts w:ascii="Arial" w:hAnsi="Arial" w:cs="Arial"/>
          <w:szCs w:val="18"/>
        </w:rPr>
      </w:pPr>
      <w:r w:rsidRPr="003D0774">
        <w:rPr>
          <w:rFonts w:ascii="Arial" w:hAnsi="Arial" w:cs="Arial"/>
          <w:szCs w:val="18"/>
        </w:rPr>
        <w:t xml:space="preserve">Der </w:t>
      </w:r>
      <w:r w:rsidRPr="003D0774">
        <w:rPr>
          <w:rFonts w:ascii="Arial" w:hAnsi="Arial" w:cs="Arial"/>
          <w:b/>
          <w:bCs/>
          <w:szCs w:val="18"/>
        </w:rPr>
        <w:t>BUND-</w:t>
      </w:r>
      <w:r w:rsidR="004F3909">
        <w:rPr>
          <w:rFonts w:ascii="Arial" w:hAnsi="Arial" w:cs="Arial"/>
          <w:b/>
          <w:bCs/>
          <w:szCs w:val="18"/>
        </w:rPr>
        <w:t>Stadtverband</w:t>
      </w:r>
      <w:r w:rsidR="00D850D1" w:rsidRPr="003D0774">
        <w:rPr>
          <w:rFonts w:ascii="Arial" w:hAnsi="Arial" w:cs="Arial"/>
          <w:b/>
          <w:bCs/>
          <w:szCs w:val="18"/>
        </w:rPr>
        <w:t xml:space="preserve"> </w:t>
      </w:r>
      <w:r w:rsidR="003F7A24">
        <w:rPr>
          <w:rFonts w:ascii="Arial" w:hAnsi="Arial" w:cs="Arial"/>
          <w:b/>
          <w:bCs/>
          <w:szCs w:val="18"/>
        </w:rPr>
        <w:t>Freiberg a.N.</w:t>
      </w:r>
      <w:r w:rsidR="00D850D1" w:rsidRPr="003D0774">
        <w:rPr>
          <w:rFonts w:ascii="Arial" w:hAnsi="Arial" w:cs="Arial"/>
          <w:szCs w:val="18"/>
        </w:rPr>
        <w:t xml:space="preserve"> </w:t>
      </w:r>
      <w:r w:rsidRPr="003D0774">
        <w:rPr>
          <w:rFonts w:ascii="Arial" w:hAnsi="Arial" w:cs="Arial"/>
          <w:szCs w:val="18"/>
        </w:rPr>
        <w:t>ist als nicht rechtsfähiger Verein Teil des BUND-Landesverband</w:t>
      </w:r>
      <w:r w:rsidR="00547B4F" w:rsidRPr="003D0774">
        <w:rPr>
          <w:rFonts w:ascii="Arial" w:hAnsi="Arial" w:cs="Arial"/>
          <w:color w:val="000000" w:themeColor="text1"/>
          <w:szCs w:val="18"/>
        </w:rPr>
        <w:t>es</w:t>
      </w:r>
      <w:r w:rsidR="00D34FF3" w:rsidRPr="003D0774">
        <w:rPr>
          <w:rFonts w:ascii="Arial" w:hAnsi="Arial" w:cs="Arial"/>
          <w:szCs w:val="18"/>
        </w:rPr>
        <w:t xml:space="preserve"> </w:t>
      </w:r>
      <w:r w:rsidRPr="003D0774">
        <w:rPr>
          <w:rFonts w:ascii="Arial" w:hAnsi="Arial" w:cs="Arial"/>
          <w:szCs w:val="18"/>
        </w:rPr>
        <w:t xml:space="preserve">Baden-Württemberg e.V. </w:t>
      </w:r>
      <w:r w:rsidR="00FA4286" w:rsidRPr="003D0774">
        <w:rPr>
          <w:rFonts w:ascii="Arial" w:hAnsi="Arial" w:cs="Arial"/>
          <w:color w:val="000000" w:themeColor="text1"/>
          <w:szCs w:val="18"/>
        </w:rPr>
        <w:t>des</w:t>
      </w:r>
      <w:r w:rsidR="00547B4F" w:rsidRPr="003D0774">
        <w:rPr>
          <w:rFonts w:ascii="Arial" w:hAnsi="Arial" w:cs="Arial"/>
          <w:color w:val="000000" w:themeColor="text1"/>
          <w:szCs w:val="18"/>
        </w:rPr>
        <w:t xml:space="preserve"> </w:t>
      </w:r>
      <w:r w:rsidRPr="003D0774">
        <w:rPr>
          <w:rFonts w:ascii="Arial" w:hAnsi="Arial" w:cs="Arial"/>
          <w:color w:val="000000" w:themeColor="text1"/>
          <w:szCs w:val="18"/>
        </w:rPr>
        <w:t>Bund</w:t>
      </w:r>
      <w:r w:rsidR="00FA4286" w:rsidRPr="003D0774">
        <w:rPr>
          <w:rFonts w:ascii="Arial" w:hAnsi="Arial" w:cs="Arial"/>
          <w:color w:val="000000" w:themeColor="text1"/>
          <w:szCs w:val="18"/>
        </w:rPr>
        <w:t>es</w:t>
      </w:r>
      <w:r w:rsidRPr="003D0774">
        <w:rPr>
          <w:rFonts w:ascii="Arial" w:hAnsi="Arial" w:cs="Arial"/>
          <w:color w:val="000000" w:themeColor="text1"/>
          <w:szCs w:val="18"/>
        </w:rPr>
        <w:t xml:space="preserve"> </w:t>
      </w:r>
      <w:r w:rsidRPr="003D0774">
        <w:rPr>
          <w:rFonts w:ascii="Arial" w:hAnsi="Arial" w:cs="Arial"/>
          <w:szCs w:val="18"/>
        </w:rPr>
        <w:t>für Umwelt und Naturschutz Deutschland (BUND).</w:t>
      </w:r>
    </w:p>
    <w:p w14:paraId="65C99C1E" w14:textId="775AB68D" w:rsidR="000701B2" w:rsidRPr="003D0774" w:rsidRDefault="000701B2" w:rsidP="00EF7D6E">
      <w:pPr>
        <w:pStyle w:val="Text1"/>
        <w:numPr>
          <w:ilvl w:val="0"/>
          <w:numId w:val="35"/>
        </w:numPr>
        <w:spacing w:before="0" w:after="120"/>
        <w:ind w:left="709" w:hanging="425"/>
        <w:jc w:val="left"/>
        <w:rPr>
          <w:rFonts w:ascii="Arial" w:hAnsi="Arial" w:cs="Arial"/>
          <w:szCs w:val="18"/>
        </w:rPr>
      </w:pPr>
      <w:r w:rsidRPr="003D0774">
        <w:rPr>
          <w:rFonts w:ascii="Arial" w:hAnsi="Arial" w:cs="Arial"/>
          <w:szCs w:val="18"/>
        </w:rPr>
        <w:t xml:space="preserve">Der Verein führt den Namen: </w:t>
      </w:r>
      <w:r w:rsidRPr="003D0774">
        <w:rPr>
          <w:rFonts w:ascii="Arial" w:hAnsi="Arial" w:cs="Arial"/>
          <w:b/>
          <w:bCs/>
          <w:szCs w:val="18"/>
        </w:rPr>
        <w:t>BUND</w:t>
      </w:r>
      <w:r w:rsidR="00D850D1" w:rsidRPr="003D0774">
        <w:rPr>
          <w:rFonts w:ascii="Arial" w:hAnsi="Arial" w:cs="Arial"/>
          <w:b/>
          <w:bCs/>
          <w:szCs w:val="18"/>
        </w:rPr>
        <w:t>-</w:t>
      </w:r>
      <w:r w:rsidR="004F3909">
        <w:rPr>
          <w:rFonts w:ascii="Arial" w:hAnsi="Arial" w:cs="Arial"/>
          <w:b/>
          <w:bCs/>
          <w:szCs w:val="18"/>
        </w:rPr>
        <w:t>Stadtverband</w:t>
      </w:r>
      <w:r w:rsidR="00D850D1" w:rsidRPr="003D0774">
        <w:rPr>
          <w:rFonts w:ascii="Arial" w:hAnsi="Arial" w:cs="Arial"/>
          <w:b/>
          <w:bCs/>
          <w:szCs w:val="18"/>
        </w:rPr>
        <w:t xml:space="preserve"> </w:t>
      </w:r>
      <w:r w:rsidR="003F7A24">
        <w:rPr>
          <w:rFonts w:ascii="Arial" w:hAnsi="Arial" w:cs="Arial"/>
          <w:b/>
          <w:bCs/>
          <w:szCs w:val="18"/>
        </w:rPr>
        <w:t>Freiberg a.N.</w:t>
      </w:r>
    </w:p>
    <w:p w14:paraId="02771FCA" w14:textId="1E1D02F1" w:rsidR="000701B2" w:rsidRPr="003D0774" w:rsidRDefault="000701B2" w:rsidP="00EF7D6E">
      <w:pPr>
        <w:pStyle w:val="Text1"/>
        <w:numPr>
          <w:ilvl w:val="0"/>
          <w:numId w:val="35"/>
        </w:numPr>
        <w:spacing w:before="0" w:after="120"/>
        <w:ind w:left="709" w:hanging="425"/>
        <w:jc w:val="left"/>
        <w:rPr>
          <w:rFonts w:ascii="Arial" w:hAnsi="Arial" w:cs="Arial"/>
          <w:szCs w:val="18"/>
        </w:rPr>
      </w:pPr>
      <w:r w:rsidRPr="003D0774">
        <w:rPr>
          <w:rFonts w:ascii="Arial" w:hAnsi="Arial" w:cs="Arial"/>
          <w:szCs w:val="18"/>
        </w:rPr>
        <w:t xml:space="preserve">Er hat seinen Sitz in </w:t>
      </w:r>
      <w:r w:rsidR="003F7A24">
        <w:rPr>
          <w:rFonts w:ascii="Arial" w:hAnsi="Arial" w:cs="Arial"/>
          <w:b/>
          <w:bCs/>
          <w:szCs w:val="18"/>
        </w:rPr>
        <w:t>Freiberg a.N.</w:t>
      </w:r>
    </w:p>
    <w:p w14:paraId="7D28CF86" w14:textId="49F82039" w:rsidR="00D850D1" w:rsidRPr="003D0774" w:rsidRDefault="00181044" w:rsidP="00EF7D6E">
      <w:pPr>
        <w:pStyle w:val="Text1"/>
        <w:numPr>
          <w:ilvl w:val="0"/>
          <w:numId w:val="35"/>
        </w:numPr>
        <w:spacing w:before="0" w:after="120"/>
        <w:ind w:left="709" w:hanging="425"/>
        <w:rPr>
          <w:rFonts w:ascii="Arial" w:hAnsi="Arial" w:cs="Arial"/>
          <w:szCs w:val="18"/>
        </w:rPr>
      </w:pPr>
      <w:r w:rsidRPr="003D0774">
        <w:rPr>
          <w:rFonts w:ascii="Arial" w:hAnsi="Arial" w:cs="Arial"/>
          <w:szCs w:val="18"/>
        </w:rPr>
        <w:t>Er</w:t>
      </w:r>
      <w:r w:rsidR="00547B4F" w:rsidRPr="003D0774">
        <w:rPr>
          <w:rFonts w:ascii="Arial" w:hAnsi="Arial" w:cs="Arial"/>
          <w:szCs w:val="18"/>
        </w:rPr>
        <w:t xml:space="preserve"> </w:t>
      </w:r>
      <w:r w:rsidR="000701B2" w:rsidRPr="003D0774">
        <w:rPr>
          <w:rFonts w:ascii="Arial" w:hAnsi="Arial" w:cs="Arial"/>
          <w:szCs w:val="18"/>
        </w:rPr>
        <w:t>umfa</w:t>
      </w:r>
      <w:r w:rsidR="00FB2C87" w:rsidRPr="003D0774">
        <w:rPr>
          <w:rFonts w:ascii="Arial" w:hAnsi="Arial" w:cs="Arial"/>
          <w:szCs w:val="18"/>
        </w:rPr>
        <w:t>ss</w:t>
      </w:r>
      <w:r w:rsidR="000701B2" w:rsidRPr="003D0774">
        <w:rPr>
          <w:rFonts w:ascii="Arial" w:hAnsi="Arial" w:cs="Arial"/>
          <w:szCs w:val="18"/>
        </w:rPr>
        <w:t xml:space="preserve">t das Gebiet </w:t>
      </w:r>
      <w:r w:rsidR="005D1115" w:rsidRPr="003D0774">
        <w:rPr>
          <w:rFonts w:ascii="Arial" w:hAnsi="Arial" w:cs="Arial"/>
          <w:szCs w:val="18"/>
        </w:rPr>
        <w:t>der Ge</w:t>
      </w:r>
      <w:r w:rsidR="00D850D1" w:rsidRPr="003D0774">
        <w:rPr>
          <w:rFonts w:ascii="Arial" w:hAnsi="Arial" w:cs="Arial"/>
          <w:szCs w:val="18"/>
        </w:rPr>
        <w:t>m</w:t>
      </w:r>
      <w:r w:rsidR="005D1115" w:rsidRPr="003D0774">
        <w:rPr>
          <w:rFonts w:ascii="Arial" w:hAnsi="Arial" w:cs="Arial"/>
          <w:szCs w:val="18"/>
        </w:rPr>
        <w:t>einde</w:t>
      </w:r>
      <w:r w:rsidR="00D850D1" w:rsidRPr="003D0774">
        <w:rPr>
          <w:rFonts w:ascii="Arial" w:hAnsi="Arial" w:cs="Arial"/>
          <w:szCs w:val="18"/>
        </w:rPr>
        <w:t xml:space="preserve"> </w:t>
      </w:r>
      <w:r w:rsidR="003F7A24">
        <w:rPr>
          <w:rFonts w:ascii="Arial" w:hAnsi="Arial" w:cs="Arial"/>
          <w:szCs w:val="18"/>
        </w:rPr>
        <w:t>Freiberg a.N.</w:t>
      </w:r>
    </w:p>
    <w:p w14:paraId="5F1520CC" w14:textId="5EFFB6DB" w:rsidR="000701B2" w:rsidRPr="003D0774" w:rsidRDefault="000701B2" w:rsidP="00794B17">
      <w:pPr>
        <w:pStyle w:val="Text1"/>
        <w:numPr>
          <w:ilvl w:val="0"/>
          <w:numId w:val="35"/>
        </w:numPr>
        <w:spacing w:before="0"/>
        <w:ind w:left="709" w:hanging="425"/>
        <w:jc w:val="left"/>
        <w:rPr>
          <w:rFonts w:ascii="Arial" w:hAnsi="Arial" w:cs="Arial"/>
          <w:szCs w:val="18"/>
        </w:rPr>
      </w:pPr>
      <w:r w:rsidRPr="003D0774">
        <w:rPr>
          <w:rFonts w:ascii="Arial" w:hAnsi="Arial" w:cs="Arial"/>
          <w:szCs w:val="18"/>
        </w:rPr>
        <w:t>Geschäftsjahr ist das Kalenderjahr.</w:t>
      </w:r>
    </w:p>
    <w:p w14:paraId="192179A4" w14:textId="003F5DC6" w:rsidR="000701B2" w:rsidRPr="00722DC3" w:rsidRDefault="000701B2" w:rsidP="00EF7D6E">
      <w:pPr>
        <w:pStyle w:val="Text1"/>
        <w:spacing w:before="240" w:after="120" w:line="240" w:lineRule="auto"/>
        <w:ind w:left="0" w:firstLine="0"/>
        <w:rPr>
          <w:rFonts w:ascii="Arial Black" w:hAnsi="Arial Black"/>
          <w:color w:val="63A537" w:themeColor="accent2"/>
          <w:sz w:val="20"/>
        </w:rPr>
      </w:pPr>
      <w:r w:rsidRPr="00722DC3">
        <w:rPr>
          <w:rFonts w:ascii="Arial Black" w:hAnsi="Arial Black"/>
          <w:color w:val="63A537" w:themeColor="accent2"/>
          <w:sz w:val="20"/>
        </w:rPr>
        <w:t>§ 2</w:t>
      </w:r>
      <w:r w:rsidRPr="00722DC3">
        <w:rPr>
          <w:rFonts w:ascii="Arial Black" w:hAnsi="Arial Black"/>
          <w:color w:val="63A537" w:themeColor="accent2"/>
          <w:sz w:val="20"/>
        </w:rPr>
        <w:tab/>
        <w:t>Gemeinnützigkeit, Mittelverwendung, Zweck</w:t>
      </w:r>
    </w:p>
    <w:p w14:paraId="52BEC1FF" w14:textId="3FA8DD55" w:rsidR="00085E22" w:rsidRPr="003D0774" w:rsidRDefault="000701B2" w:rsidP="00CD491D">
      <w:pPr>
        <w:pStyle w:val="NurText1"/>
        <w:numPr>
          <w:ilvl w:val="0"/>
          <w:numId w:val="29"/>
        </w:numPr>
        <w:spacing w:after="120"/>
        <w:ind w:left="709" w:hanging="425"/>
        <w:jc w:val="both"/>
        <w:rPr>
          <w:rFonts w:ascii="Arial" w:hAnsi="Arial" w:cs="Arial"/>
          <w:sz w:val="18"/>
          <w:szCs w:val="18"/>
        </w:rPr>
      </w:pPr>
      <w:r w:rsidRPr="003D0774">
        <w:rPr>
          <w:rFonts w:ascii="Arial" w:hAnsi="Arial" w:cs="Arial"/>
          <w:sz w:val="18"/>
          <w:szCs w:val="18"/>
        </w:rPr>
        <w:t xml:space="preserve">Der </w:t>
      </w:r>
      <w:r w:rsidRPr="003D0774">
        <w:rPr>
          <w:rFonts w:ascii="Arial" w:hAnsi="Arial" w:cs="Arial"/>
          <w:b/>
          <w:bCs/>
          <w:sz w:val="18"/>
          <w:szCs w:val="18"/>
        </w:rPr>
        <w:t>BUND-</w:t>
      </w:r>
      <w:r w:rsidR="004F3909">
        <w:rPr>
          <w:rFonts w:ascii="Arial" w:hAnsi="Arial" w:cs="Arial"/>
          <w:b/>
          <w:bCs/>
          <w:sz w:val="18"/>
          <w:szCs w:val="18"/>
        </w:rPr>
        <w:t>Stadtverband</w:t>
      </w:r>
      <w:r w:rsidR="00D850D1" w:rsidRPr="003D0774">
        <w:rPr>
          <w:rFonts w:ascii="Arial" w:hAnsi="Arial" w:cs="Arial"/>
          <w:b/>
          <w:bCs/>
          <w:sz w:val="18"/>
          <w:szCs w:val="18"/>
        </w:rPr>
        <w:t xml:space="preserve"> </w:t>
      </w:r>
      <w:r w:rsidR="003F7A24">
        <w:rPr>
          <w:rFonts w:ascii="Arial" w:hAnsi="Arial" w:cs="Arial"/>
          <w:b/>
          <w:bCs/>
          <w:sz w:val="18"/>
          <w:szCs w:val="18"/>
        </w:rPr>
        <w:t>Freiberg a.N.</w:t>
      </w:r>
      <w:r w:rsidRPr="003D0774">
        <w:rPr>
          <w:rFonts w:ascii="Arial" w:hAnsi="Arial" w:cs="Arial"/>
          <w:sz w:val="18"/>
          <w:szCs w:val="18"/>
        </w:rPr>
        <w:t xml:space="preserve"> verfolgt ausschließlich und unmittelbar gemeinnützige Zwecke im Sinne des Abschnitts "steuerbegünstigte Zwecke" der Abgabenordnung. Er ist selbstlos tätig und verfolgt nicht in erster Linie eigenwirtschaftliche Ziele. Seine Mittel dürfen nur für die satzungsmäßigen Zwecke verwendet werden. Die Mitglieder des BUND-</w:t>
      </w:r>
      <w:r w:rsidR="004F3909">
        <w:rPr>
          <w:rFonts w:ascii="Arial" w:hAnsi="Arial" w:cs="Arial"/>
          <w:sz w:val="18"/>
          <w:szCs w:val="18"/>
        </w:rPr>
        <w:t>Stadtverband</w:t>
      </w:r>
      <w:r w:rsidRPr="003D0774">
        <w:rPr>
          <w:rFonts w:ascii="Arial" w:hAnsi="Arial" w:cs="Arial"/>
          <w:sz w:val="18"/>
          <w:szCs w:val="18"/>
        </w:rPr>
        <w:t>s erhalten in ihrer Eigenschaft als Mitglieder keine Zuwendungen aus Mitteln des BUND</w:t>
      </w:r>
      <w:r w:rsidR="00D850D1" w:rsidRPr="003D0774">
        <w:rPr>
          <w:rFonts w:ascii="Arial" w:hAnsi="Arial" w:cs="Arial"/>
          <w:sz w:val="18"/>
          <w:szCs w:val="18"/>
        </w:rPr>
        <w:t>-</w:t>
      </w:r>
      <w:r w:rsidR="004F3909">
        <w:rPr>
          <w:rFonts w:ascii="Arial" w:hAnsi="Arial" w:cs="Arial"/>
          <w:sz w:val="18"/>
          <w:szCs w:val="18"/>
        </w:rPr>
        <w:t>Stadtverband</w:t>
      </w:r>
      <w:r w:rsidRPr="003D0774">
        <w:rPr>
          <w:rFonts w:ascii="Arial" w:hAnsi="Arial" w:cs="Arial"/>
          <w:sz w:val="18"/>
          <w:szCs w:val="18"/>
        </w:rPr>
        <w:t>es</w:t>
      </w:r>
      <w:r w:rsidR="00D850D1" w:rsidRPr="003D0774">
        <w:rPr>
          <w:rFonts w:ascii="Arial" w:hAnsi="Arial" w:cs="Arial"/>
          <w:sz w:val="18"/>
          <w:szCs w:val="18"/>
        </w:rPr>
        <w:t>.</w:t>
      </w:r>
      <w:r w:rsidR="00CD491D">
        <w:rPr>
          <w:rFonts w:ascii="Arial" w:hAnsi="Arial" w:cs="Arial"/>
          <w:sz w:val="18"/>
          <w:szCs w:val="18"/>
        </w:rPr>
        <w:t xml:space="preserve"> </w:t>
      </w:r>
      <w:r w:rsidR="00CD491D" w:rsidRPr="003D0774">
        <w:rPr>
          <w:rFonts w:ascii="Arial" w:hAnsi="Arial" w:cs="Arial"/>
          <w:sz w:val="18"/>
          <w:szCs w:val="18"/>
        </w:rPr>
        <w:t>Er darf keine Person durch Ausgaben, die dem Zweck des BUND-</w:t>
      </w:r>
      <w:r w:rsidR="00CD491D">
        <w:rPr>
          <w:rFonts w:ascii="Arial" w:hAnsi="Arial" w:cs="Arial"/>
          <w:sz w:val="18"/>
          <w:szCs w:val="18"/>
        </w:rPr>
        <w:t>Stadtverband</w:t>
      </w:r>
      <w:r w:rsidR="00CD491D" w:rsidRPr="003D0774">
        <w:rPr>
          <w:rFonts w:ascii="Arial" w:hAnsi="Arial" w:cs="Arial"/>
          <w:sz w:val="18"/>
          <w:szCs w:val="18"/>
        </w:rPr>
        <w:t>es fremd sind, oder durch unverhältnismäßig hohe Vergütungen begünstigen</w:t>
      </w:r>
      <w:r w:rsidR="00CD491D" w:rsidRPr="003D0774">
        <w:rPr>
          <w:rFonts w:ascii="Arial" w:hAnsi="Arial" w:cs="Arial"/>
          <w:i/>
          <w:iCs/>
          <w:sz w:val="18"/>
          <w:szCs w:val="18"/>
        </w:rPr>
        <w:t>.</w:t>
      </w:r>
    </w:p>
    <w:p w14:paraId="6AD6575C" w14:textId="44E3C971" w:rsidR="00D850D1" w:rsidRPr="003D0774" w:rsidRDefault="00D850D1" w:rsidP="00794B17">
      <w:pPr>
        <w:pStyle w:val="Textkrper"/>
        <w:tabs>
          <w:tab w:val="left" w:pos="284"/>
        </w:tabs>
        <w:autoSpaceDE w:val="0"/>
        <w:autoSpaceDN w:val="0"/>
        <w:spacing w:before="0" w:after="0"/>
        <w:ind w:left="709"/>
        <w:rPr>
          <w:rFonts w:ascii="Arial" w:hAnsi="Arial" w:cs="Arial"/>
          <w:sz w:val="18"/>
          <w:szCs w:val="18"/>
        </w:rPr>
      </w:pPr>
      <w:r w:rsidRPr="003D0774">
        <w:rPr>
          <w:rFonts w:ascii="Arial" w:hAnsi="Arial" w:cs="Arial"/>
          <w:sz w:val="18"/>
          <w:szCs w:val="18"/>
        </w:rPr>
        <w:t>Für die Ausübung von Vereinsämtern kann eine Vergütung im Sinne des § 3 Nr. 26a EStG (Ehrenamtspauschale) geleistet werden.</w:t>
      </w:r>
    </w:p>
    <w:p w14:paraId="0EC0A401" w14:textId="763F648F" w:rsidR="000701B2" w:rsidRPr="003D0774" w:rsidRDefault="000701B2" w:rsidP="00794B17">
      <w:pPr>
        <w:pStyle w:val="NurText1"/>
        <w:numPr>
          <w:ilvl w:val="0"/>
          <w:numId w:val="29"/>
        </w:numPr>
        <w:ind w:left="709" w:hanging="425"/>
        <w:jc w:val="both"/>
        <w:rPr>
          <w:rFonts w:ascii="Arial" w:hAnsi="Arial" w:cs="Arial"/>
          <w:sz w:val="18"/>
          <w:szCs w:val="18"/>
        </w:rPr>
      </w:pPr>
      <w:r w:rsidRPr="003D0774">
        <w:rPr>
          <w:rFonts w:ascii="Arial" w:hAnsi="Arial" w:cs="Arial"/>
          <w:sz w:val="18"/>
          <w:szCs w:val="18"/>
        </w:rPr>
        <w:t>Zweck des BUND-</w:t>
      </w:r>
      <w:r w:rsidR="004F3909">
        <w:rPr>
          <w:rFonts w:ascii="Arial" w:hAnsi="Arial" w:cs="Arial"/>
          <w:sz w:val="18"/>
          <w:szCs w:val="18"/>
        </w:rPr>
        <w:t>Stadtverband</w:t>
      </w:r>
      <w:r w:rsidRPr="003D0774">
        <w:rPr>
          <w:rFonts w:ascii="Arial" w:hAnsi="Arial" w:cs="Arial"/>
          <w:sz w:val="18"/>
          <w:szCs w:val="18"/>
        </w:rPr>
        <w:t xml:space="preserve">es </w:t>
      </w:r>
      <w:r w:rsidR="003F7A24">
        <w:rPr>
          <w:rFonts w:ascii="Arial" w:hAnsi="Arial" w:cs="Arial"/>
          <w:sz w:val="18"/>
          <w:szCs w:val="18"/>
        </w:rPr>
        <w:t>Freiberg a.N.</w:t>
      </w:r>
      <w:r w:rsidR="00922025" w:rsidRPr="003D0774">
        <w:rPr>
          <w:rFonts w:ascii="Arial" w:hAnsi="Arial" w:cs="Arial"/>
          <w:sz w:val="18"/>
          <w:szCs w:val="18"/>
        </w:rPr>
        <w:t xml:space="preserve"> </w:t>
      </w:r>
      <w:r w:rsidRPr="003D0774">
        <w:rPr>
          <w:rFonts w:ascii="Arial" w:hAnsi="Arial" w:cs="Arial"/>
          <w:sz w:val="18"/>
          <w:szCs w:val="18"/>
        </w:rPr>
        <w:t>ist die Förderung und Durchsetzung des Umwelt-</w:t>
      </w:r>
      <w:r w:rsidR="00D34FF3" w:rsidRPr="003D0774">
        <w:rPr>
          <w:rFonts w:ascii="Arial" w:hAnsi="Arial" w:cs="Arial"/>
          <w:sz w:val="18"/>
          <w:szCs w:val="18"/>
        </w:rPr>
        <w:t xml:space="preserve">, Klima-, </w:t>
      </w:r>
      <w:r w:rsidRPr="003D0774">
        <w:rPr>
          <w:rFonts w:ascii="Arial" w:hAnsi="Arial" w:cs="Arial"/>
          <w:sz w:val="18"/>
          <w:szCs w:val="18"/>
        </w:rPr>
        <w:t>Natur</w:t>
      </w:r>
      <w:r w:rsidR="00D34FF3" w:rsidRPr="003D0774">
        <w:rPr>
          <w:rFonts w:ascii="Arial" w:hAnsi="Arial" w:cs="Arial"/>
          <w:sz w:val="18"/>
          <w:szCs w:val="18"/>
        </w:rPr>
        <w:t>- und Verbraucher</w:t>
      </w:r>
      <w:r w:rsidRPr="003D0774">
        <w:rPr>
          <w:rFonts w:ascii="Arial" w:hAnsi="Arial" w:cs="Arial"/>
          <w:sz w:val="18"/>
          <w:szCs w:val="18"/>
        </w:rPr>
        <w:t>schutzes</w:t>
      </w:r>
      <w:r w:rsidR="00D34FF3" w:rsidRPr="003D0774">
        <w:rPr>
          <w:rFonts w:ascii="Arial" w:hAnsi="Arial" w:cs="Arial"/>
          <w:sz w:val="18"/>
          <w:szCs w:val="18"/>
        </w:rPr>
        <w:t>. Der Umwelt- und Naturschutz versteht sich hierbei</w:t>
      </w:r>
      <w:r w:rsidRPr="003D0774">
        <w:rPr>
          <w:rFonts w:ascii="Arial" w:hAnsi="Arial" w:cs="Arial"/>
          <w:sz w:val="18"/>
          <w:szCs w:val="18"/>
        </w:rPr>
        <w:t xml:space="preserve"> im umfassenden Sinne als Schutz auch der Würde und Unversehrtheit des Menschen, der natürlichen Lebensgrundlagen von Menschen, Tieren und Pflanzen und der Existenz von Tieren und Pflanzen sowie der Bewahrung all dieser Güter vor einer Beeinträchtigung und Zerstörung.</w:t>
      </w:r>
    </w:p>
    <w:p w14:paraId="1B589881" w14:textId="5BBD7AE2" w:rsidR="00084B76" w:rsidRPr="003D0774" w:rsidRDefault="00084B76" w:rsidP="00794B17">
      <w:pPr>
        <w:pStyle w:val="NurText1"/>
        <w:numPr>
          <w:ilvl w:val="0"/>
          <w:numId w:val="29"/>
        </w:numPr>
        <w:ind w:left="709" w:hanging="425"/>
        <w:rPr>
          <w:rFonts w:ascii="Arial" w:hAnsi="Arial" w:cs="Arial"/>
          <w:sz w:val="18"/>
          <w:szCs w:val="18"/>
        </w:rPr>
      </w:pPr>
      <w:r w:rsidRPr="003D0774">
        <w:rPr>
          <w:rFonts w:ascii="Arial" w:hAnsi="Arial" w:cs="Arial"/>
          <w:sz w:val="18"/>
          <w:szCs w:val="18"/>
        </w:rPr>
        <w:t>Die vorgenannten Satzungszwecke werden insbesondere verwirklicht durch:</w:t>
      </w:r>
    </w:p>
    <w:p w14:paraId="548E3591" w14:textId="2397266F" w:rsidR="00D34FF3" w:rsidRPr="003D0774" w:rsidRDefault="00D34FF3" w:rsidP="00EF7D6E">
      <w:pPr>
        <w:pStyle w:val="Listenabsatz"/>
        <w:numPr>
          <w:ilvl w:val="0"/>
          <w:numId w:val="42"/>
        </w:numPr>
        <w:autoSpaceDE w:val="0"/>
        <w:autoSpaceDN w:val="0"/>
        <w:adjustRightInd w:val="0"/>
        <w:spacing w:before="0" w:after="120"/>
        <w:ind w:left="1134" w:hanging="425"/>
        <w:contextualSpacing w:val="0"/>
        <w:jc w:val="both"/>
        <w:rPr>
          <w:rFonts w:ascii="Arial" w:eastAsiaTheme="minorHAnsi" w:hAnsi="Arial" w:cs="Arial"/>
          <w:sz w:val="18"/>
          <w:szCs w:val="18"/>
          <w:lang w:eastAsia="en-US"/>
        </w:rPr>
      </w:pPr>
      <w:r w:rsidRPr="003D0774">
        <w:rPr>
          <w:rFonts w:ascii="Arial" w:eastAsiaTheme="minorHAnsi" w:hAnsi="Arial" w:cs="Arial"/>
          <w:sz w:val="18"/>
          <w:szCs w:val="18"/>
          <w:lang w:eastAsia="en-US"/>
        </w:rPr>
        <w:t>die Förderung eines ressourcenschonenden, umweltverträglichen Lebens und nachhaltigen Wirtschaftens zum Wohle des Menschen und der Natur,</w:t>
      </w:r>
      <w:r w:rsidR="00A30668" w:rsidRPr="003D0774">
        <w:rPr>
          <w:rFonts w:ascii="Arial" w:eastAsiaTheme="minorHAnsi" w:hAnsi="Arial" w:cs="Arial"/>
          <w:sz w:val="18"/>
          <w:szCs w:val="18"/>
          <w:lang w:eastAsia="en-US"/>
        </w:rPr>
        <w:t xml:space="preserve"> </w:t>
      </w:r>
      <w:r w:rsidR="00A30668" w:rsidRPr="00FD4681">
        <w:rPr>
          <w:rFonts w:ascii="Arial" w:eastAsiaTheme="minorHAnsi" w:hAnsi="Arial" w:cs="Arial"/>
          <w:sz w:val="18"/>
          <w:szCs w:val="18"/>
          <w:lang w:eastAsia="en-US"/>
        </w:rPr>
        <w:t xml:space="preserve">zum Beispiel durch Umweltberatung, </w:t>
      </w:r>
      <w:r w:rsidR="0033059D" w:rsidRPr="00FD4681">
        <w:rPr>
          <w:rFonts w:ascii="Arial" w:eastAsiaTheme="minorHAnsi" w:hAnsi="Arial" w:cs="Arial"/>
          <w:sz w:val="18"/>
          <w:szCs w:val="18"/>
          <w:lang w:eastAsia="en-US"/>
        </w:rPr>
        <w:t>Veranstaltungen</w:t>
      </w:r>
      <w:r w:rsidR="0047259B" w:rsidRPr="00FD4681">
        <w:rPr>
          <w:rFonts w:ascii="Arial" w:eastAsiaTheme="minorHAnsi" w:hAnsi="Arial" w:cs="Arial"/>
          <w:sz w:val="18"/>
          <w:szCs w:val="18"/>
          <w:lang w:eastAsia="en-US"/>
        </w:rPr>
        <w:t xml:space="preserve">, </w:t>
      </w:r>
      <w:r w:rsidR="00A30668" w:rsidRPr="00FD4681">
        <w:rPr>
          <w:rFonts w:ascii="Arial" w:eastAsiaTheme="minorHAnsi" w:hAnsi="Arial" w:cs="Arial"/>
          <w:sz w:val="18"/>
          <w:szCs w:val="18"/>
          <w:lang w:eastAsia="en-US"/>
        </w:rPr>
        <w:t>Press</w:t>
      </w:r>
      <w:r w:rsidR="0047259B" w:rsidRPr="00FD4681">
        <w:rPr>
          <w:rFonts w:ascii="Arial" w:eastAsiaTheme="minorHAnsi" w:hAnsi="Arial" w:cs="Arial"/>
          <w:sz w:val="18"/>
          <w:szCs w:val="18"/>
          <w:lang w:eastAsia="en-US"/>
        </w:rPr>
        <w:t>e- und Öffentlichkeits</w:t>
      </w:r>
      <w:r w:rsidR="00A30668" w:rsidRPr="00FD4681">
        <w:rPr>
          <w:rFonts w:ascii="Arial" w:eastAsiaTheme="minorHAnsi" w:hAnsi="Arial" w:cs="Arial"/>
          <w:sz w:val="18"/>
          <w:szCs w:val="18"/>
          <w:lang w:eastAsia="en-US"/>
        </w:rPr>
        <w:t>arbeit</w:t>
      </w:r>
      <w:r w:rsidR="00A30668" w:rsidRPr="003D0774">
        <w:rPr>
          <w:rFonts w:ascii="Arial" w:eastAsiaTheme="minorHAnsi" w:hAnsi="Arial" w:cs="Arial"/>
          <w:sz w:val="18"/>
          <w:szCs w:val="18"/>
          <w:lang w:eastAsia="en-US"/>
        </w:rPr>
        <w:t>;</w:t>
      </w:r>
    </w:p>
    <w:p w14:paraId="6EA9EF96" w14:textId="19FCC99B" w:rsidR="00D34FF3" w:rsidRPr="00FD4681" w:rsidRDefault="00D34FF3" w:rsidP="00EF7D6E">
      <w:pPr>
        <w:pStyle w:val="Listenabsatz"/>
        <w:numPr>
          <w:ilvl w:val="0"/>
          <w:numId w:val="42"/>
        </w:numPr>
        <w:autoSpaceDE w:val="0"/>
        <w:autoSpaceDN w:val="0"/>
        <w:adjustRightInd w:val="0"/>
        <w:spacing w:before="0" w:after="120"/>
        <w:ind w:left="1134" w:hanging="425"/>
        <w:contextualSpacing w:val="0"/>
        <w:jc w:val="both"/>
        <w:rPr>
          <w:rFonts w:ascii="Arial" w:eastAsiaTheme="minorHAnsi" w:hAnsi="Arial" w:cs="Arial"/>
          <w:sz w:val="18"/>
          <w:szCs w:val="18"/>
          <w:lang w:eastAsia="en-US"/>
        </w:rPr>
      </w:pPr>
      <w:r w:rsidRPr="003D0774">
        <w:rPr>
          <w:rFonts w:ascii="Arial" w:eastAsiaTheme="minorHAnsi" w:hAnsi="Arial" w:cs="Arial"/>
          <w:sz w:val="18"/>
          <w:szCs w:val="18"/>
          <w:lang w:eastAsia="en-US"/>
        </w:rPr>
        <w:t>die Förderung der Umsetzung der von den UN formulierten Ziele für eine nachhaltige Entwicklung unter besonderer Hervorhebung des Umwelt- und Naturschutzes,</w:t>
      </w:r>
      <w:r w:rsidR="00A30668" w:rsidRPr="003D0774">
        <w:rPr>
          <w:rFonts w:ascii="Arial" w:eastAsiaTheme="minorHAnsi" w:hAnsi="Arial" w:cs="Arial"/>
          <w:sz w:val="18"/>
          <w:szCs w:val="18"/>
          <w:lang w:eastAsia="en-US"/>
        </w:rPr>
        <w:t xml:space="preserve"> </w:t>
      </w:r>
      <w:r w:rsidR="00A30668" w:rsidRPr="00FD4681">
        <w:rPr>
          <w:rFonts w:ascii="Arial" w:eastAsiaTheme="minorHAnsi" w:hAnsi="Arial" w:cs="Arial"/>
          <w:sz w:val="18"/>
          <w:szCs w:val="18"/>
          <w:lang w:eastAsia="en-US"/>
        </w:rPr>
        <w:t xml:space="preserve">zum Beispiel durch Umweltbildung, Öffentlichkeits- und Lobbyarbeit; </w:t>
      </w:r>
    </w:p>
    <w:p w14:paraId="08594DA0" w14:textId="26EF3FA8" w:rsidR="00D34FF3" w:rsidRPr="003D0774" w:rsidRDefault="00D34FF3" w:rsidP="00EF7D6E">
      <w:pPr>
        <w:pStyle w:val="Listenabsatz"/>
        <w:numPr>
          <w:ilvl w:val="0"/>
          <w:numId w:val="42"/>
        </w:numPr>
        <w:autoSpaceDE w:val="0"/>
        <w:autoSpaceDN w:val="0"/>
        <w:adjustRightInd w:val="0"/>
        <w:spacing w:after="120"/>
        <w:ind w:left="1134" w:hanging="425"/>
        <w:contextualSpacing w:val="0"/>
        <w:jc w:val="both"/>
        <w:rPr>
          <w:rFonts w:ascii="Arial" w:eastAsiaTheme="minorHAnsi" w:hAnsi="Arial" w:cs="Arial"/>
          <w:sz w:val="18"/>
          <w:szCs w:val="18"/>
          <w:lang w:eastAsia="en-US"/>
        </w:rPr>
      </w:pPr>
      <w:r w:rsidRPr="003D0774">
        <w:rPr>
          <w:rFonts w:ascii="Arial" w:eastAsiaTheme="minorHAnsi" w:hAnsi="Arial" w:cs="Arial"/>
          <w:sz w:val="18"/>
          <w:szCs w:val="18"/>
          <w:lang w:eastAsia="en-US"/>
        </w:rPr>
        <w:t>die Förderung der Umweltbildung und der Bildung für nachhaltige Entwicklung, insbesondere im Kinder- und Jugendbereich, unter anderem durch Vorträge, Exkursionen, Seminare und Tagungen sowie Aktionen mit Kindern und Jugendlichen,</w:t>
      </w:r>
    </w:p>
    <w:p w14:paraId="6503979D" w14:textId="64ED4F53" w:rsidR="00D34FF3" w:rsidRPr="003D0774" w:rsidRDefault="00D34FF3" w:rsidP="00EF7D6E">
      <w:pPr>
        <w:pStyle w:val="Listenabsatz"/>
        <w:numPr>
          <w:ilvl w:val="0"/>
          <w:numId w:val="42"/>
        </w:numPr>
        <w:autoSpaceDE w:val="0"/>
        <w:autoSpaceDN w:val="0"/>
        <w:adjustRightInd w:val="0"/>
        <w:spacing w:after="120"/>
        <w:ind w:left="1134" w:hanging="425"/>
        <w:contextualSpacing w:val="0"/>
        <w:jc w:val="both"/>
        <w:rPr>
          <w:rFonts w:ascii="Arial" w:eastAsiaTheme="minorHAnsi" w:hAnsi="Arial" w:cs="Arial"/>
          <w:sz w:val="18"/>
          <w:szCs w:val="18"/>
          <w:lang w:eastAsia="en-US"/>
        </w:rPr>
      </w:pPr>
      <w:r w:rsidRPr="003D0774">
        <w:rPr>
          <w:rFonts w:ascii="Arial" w:eastAsiaTheme="minorHAnsi" w:hAnsi="Arial" w:cs="Arial"/>
          <w:sz w:val="18"/>
          <w:szCs w:val="18"/>
          <w:lang w:eastAsia="en-US"/>
        </w:rPr>
        <w:t>die Förderung des Naturschutzes, insbesondere durch Arten-, Biotop- und Tierschutz sowie Landschaftspflege und die Erhaltung der biologischen Vielfalt,</w:t>
      </w:r>
    </w:p>
    <w:p w14:paraId="55DC4D7B" w14:textId="6121FE45" w:rsidR="00D34FF3" w:rsidRPr="003D0774" w:rsidRDefault="00D34FF3" w:rsidP="00EF7D6E">
      <w:pPr>
        <w:pStyle w:val="Listenabsatz"/>
        <w:numPr>
          <w:ilvl w:val="0"/>
          <w:numId w:val="42"/>
        </w:numPr>
        <w:autoSpaceDE w:val="0"/>
        <w:autoSpaceDN w:val="0"/>
        <w:adjustRightInd w:val="0"/>
        <w:spacing w:after="120"/>
        <w:ind w:left="1134" w:hanging="425"/>
        <w:contextualSpacing w:val="0"/>
        <w:jc w:val="both"/>
        <w:rPr>
          <w:rFonts w:ascii="Arial" w:eastAsiaTheme="minorHAnsi" w:hAnsi="Arial" w:cs="Arial"/>
          <w:sz w:val="18"/>
          <w:szCs w:val="18"/>
          <w:lang w:eastAsia="en-US"/>
        </w:rPr>
      </w:pPr>
      <w:r w:rsidRPr="003D0774">
        <w:rPr>
          <w:rFonts w:ascii="Arial" w:eastAsiaTheme="minorHAnsi" w:hAnsi="Arial" w:cs="Arial"/>
          <w:sz w:val="18"/>
          <w:szCs w:val="18"/>
          <w:lang w:eastAsia="en-US"/>
        </w:rPr>
        <w:t>wissenschaftliche Untersuchungen und Veröffentlichungen auf den Gebieten des Umwelt-, Klima- und Naturschutzes,</w:t>
      </w:r>
      <w:r w:rsidR="0047259B" w:rsidRPr="003D0774">
        <w:rPr>
          <w:rFonts w:ascii="Arial" w:eastAsiaTheme="minorHAnsi" w:hAnsi="Arial" w:cs="Arial"/>
          <w:sz w:val="18"/>
          <w:szCs w:val="18"/>
          <w:lang w:eastAsia="en-US"/>
        </w:rPr>
        <w:t xml:space="preserve"> </w:t>
      </w:r>
      <w:r w:rsidR="0047259B" w:rsidRPr="003D0774">
        <w:rPr>
          <w:rFonts w:ascii="Arial" w:eastAsiaTheme="minorHAnsi" w:hAnsi="Arial" w:cs="Arial"/>
          <w:color w:val="000000" w:themeColor="text1"/>
          <w:sz w:val="18"/>
          <w:szCs w:val="18"/>
          <w:lang w:eastAsia="en-US"/>
        </w:rPr>
        <w:t>zum Beispiel durch Kartierungen oder Broschüren</w:t>
      </w:r>
      <w:r w:rsidR="0047259B" w:rsidRPr="003D0774">
        <w:rPr>
          <w:rFonts w:ascii="Arial" w:eastAsiaTheme="minorHAnsi" w:hAnsi="Arial" w:cs="Arial"/>
          <w:sz w:val="18"/>
          <w:szCs w:val="18"/>
          <w:lang w:eastAsia="en-US"/>
        </w:rPr>
        <w:t xml:space="preserve">; </w:t>
      </w:r>
    </w:p>
    <w:p w14:paraId="7F9553A7" w14:textId="6EFB716F" w:rsidR="00D34FF3" w:rsidRPr="003D0774" w:rsidRDefault="00D34FF3" w:rsidP="00EF7D6E">
      <w:pPr>
        <w:pStyle w:val="Listenabsatz"/>
        <w:numPr>
          <w:ilvl w:val="0"/>
          <w:numId w:val="42"/>
        </w:numPr>
        <w:autoSpaceDE w:val="0"/>
        <w:autoSpaceDN w:val="0"/>
        <w:adjustRightInd w:val="0"/>
        <w:spacing w:after="120"/>
        <w:ind w:left="1134" w:hanging="425"/>
        <w:contextualSpacing w:val="0"/>
        <w:jc w:val="both"/>
        <w:rPr>
          <w:rFonts w:ascii="Arial" w:eastAsiaTheme="minorHAnsi" w:hAnsi="Arial" w:cs="Arial"/>
          <w:sz w:val="18"/>
          <w:szCs w:val="18"/>
          <w:lang w:eastAsia="en-US"/>
        </w:rPr>
      </w:pPr>
      <w:r w:rsidRPr="003D0774">
        <w:rPr>
          <w:rFonts w:ascii="Arial" w:eastAsiaTheme="minorHAnsi" w:hAnsi="Arial" w:cs="Arial"/>
          <w:sz w:val="18"/>
          <w:szCs w:val="18"/>
          <w:lang w:eastAsia="en-US"/>
        </w:rPr>
        <w:t>die Beratungen von Verbraucher*innen zu nachhaltigen Produkten und nachhaltiger Produktion,</w:t>
      </w:r>
      <w:r w:rsidR="0047259B" w:rsidRPr="003D0774">
        <w:rPr>
          <w:rFonts w:ascii="Arial" w:eastAsiaTheme="minorHAnsi" w:hAnsi="Arial" w:cs="Arial"/>
          <w:sz w:val="18"/>
          <w:szCs w:val="18"/>
          <w:lang w:eastAsia="en-US"/>
        </w:rPr>
        <w:t xml:space="preserve"> </w:t>
      </w:r>
      <w:r w:rsidR="0047259B" w:rsidRPr="003D0774">
        <w:rPr>
          <w:rFonts w:ascii="Arial" w:eastAsiaTheme="minorHAnsi" w:hAnsi="Arial" w:cs="Arial"/>
          <w:color w:val="000000" w:themeColor="text1"/>
          <w:sz w:val="18"/>
          <w:szCs w:val="18"/>
          <w:lang w:eastAsia="en-US"/>
        </w:rPr>
        <w:t xml:space="preserve">zum Beispiel durch Umweltberatung, </w:t>
      </w:r>
      <w:r w:rsidR="00722238" w:rsidRPr="003D0774">
        <w:rPr>
          <w:rFonts w:ascii="Arial" w:eastAsiaTheme="minorHAnsi" w:hAnsi="Arial" w:cs="Arial"/>
          <w:color w:val="000000" w:themeColor="text1"/>
          <w:sz w:val="18"/>
          <w:szCs w:val="18"/>
          <w:lang w:eastAsia="en-US"/>
        </w:rPr>
        <w:t xml:space="preserve">Veranstaltungen </w:t>
      </w:r>
      <w:r w:rsidR="0047259B" w:rsidRPr="003D0774">
        <w:rPr>
          <w:rFonts w:ascii="Arial" w:eastAsiaTheme="minorHAnsi" w:hAnsi="Arial" w:cs="Arial"/>
          <w:color w:val="000000" w:themeColor="text1"/>
          <w:sz w:val="18"/>
          <w:szCs w:val="18"/>
          <w:lang w:eastAsia="en-US"/>
        </w:rPr>
        <w:t xml:space="preserve">und Pressearbeit; </w:t>
      </w:r>
    </w:p>
    <w:p w14:paraId="1EB7240F" w14:textId="02EDC5E7" w:rsidR="00D34FF3" w:rsidRPr="003D0774" w:rsidRDefault="00D34FF3" w:rsidP="00EF7D6E">
      <w:pPr>
        <w:pStyle w:val="Listenabsatz"/>
        <w:numPr>
          <w:ilvl w:val="0"/>
          <w:numId w:val="42"/>
        </w:numPr>
        <w:autoSpaceDE w:val="0"/>
        <w:autoSpaceDN w:val="0"/>
        <w:adjustRightInd w:val="0"/>
        <w:spacing w:after="120"/>
        <w:ind w:left="1134" w:hanging="425"/>
        <w:contextualSpacing w:val="0"/>
        <w:jc w:val="both"/>
        <w:rPr>
          <w:rFonts w:ascii="Arial" w:eastAsiaTheme="minorHAnsi" w:hAnsi="Arial" w:cs="Arial"/>
          <w:color w:val="000000" w:themeColor="text1"/>
          <w:sz w:val="18"/>
          <w:szCs w:val="18"/>
          <w:lang w:eastAsia="en-US"/>
        </w:rPr>
      </w:pPr>
      <w:r w:rsidRPr="003D0774">
        <w:rPr>
          <w:rFonts w:ascii="Arial" w:eastAsiaTheme="minorHAnsi" w:hAnsi="Arial" w:cs="Arial"/>
          <w:sz w:val="18"/>
          <w:szCs w:val="18"/>
          <w:lang w:eastAsia="en-US"/>
        </w:rPr>
        <w:t>die Förderung des Schutzes der Bevölkerung vor radioaktiver Strahlung,</w:t>
      </w:r>
      <w:r w:rsidR="0047259B" w:rsidRPr="003D0774">
        <w:rPr>
          <w:rFonts w:ascii="Arial" w:eastAsiaTheme="minorHAnsi" w:hAnsi="Arial" w:cs="Arial"/>
          <w:sz w:val="18"/>
          <w:szCs w:val="18"/>
          <w:lang w:eastAsia="en-US"/>
        </w:rPr>
        <w:t xml:space="preserve"> </w:t>
      </w:r>
      <w:r w:rsidR="0047259B" w:rsidRPr="003D0774">
        <w:rPr>
          <w:rFonts w:ascii="Arial" w:eastAsiaTheme="minorHAnsi" w:hAnsi="Arial" w:cs="Arial"/>
          <w:color w:val="000000" w:themeColor="text1"/>
          <w:sz w:val="18"/>
          <w:szCs w:val="18"/>
          <w:lang w:eastAsia="en-US"/>
        </w:rPr>
        <w:t>zum Beispiel durch Aufklärung über die Gefährdung radioaktiver Strahlung und den Einsatz für eine sichere Abwicklung des Atomzeitalters;</w:t>
      </w:r>
    </w:p>
    <w:p w14:paraId="72EF069F" w14:textId="0BEAF3D8" w:rsidR="00D34FF3" w:rsidRPr="003D0774" w:rsidRDefault="00D34FF3" w:rsidP="00EF7D6E">
      <w:pPr>
        <w:pStyle w:val="Listenabsatz"/>
        <w:numPr>
          <w:ilvl w:val="0"/>
          <w:numId w:val="42"/>
        </w:numPr>
        <w:autoSpaceDE w:val="0"/>
        <w:autoSpaceDN w:val="0"/>
        <w:adjustRightInd w:val="0"/>
        <w:spacing w:after="120"/>
        <w:ind w:left="1134" w:hanging="425"/>
        <w:contextualSpacing w:val="0"/>
        <w:jc w:val="both"/>
        <w:rPr>
          <w:rFonts w:ascii="Arial" w:eastAsiaTheme="minorHAnsi" w:hAnsi="Arial" w:cs="Arial"/>
          <w:color w:val="000000" w:themeColor="text1"/>
          <w:sz w:val="18"/>
          <w:szCs w:val="18"/>
          <w:lang w:eastAsia="en-US"/>
        </w:rPr>
      </w:pPr>
      <w:r w:rsidRPr="003D0774">
        <w:rPr>
          <w:rFonts w:ascii="Arial" w:eastAsiaTheme="minorHAnsi" w:hAnsi="Arial" w:cs="Arial"/>
          <w:sz w:val="18"/>
          <w:szCs w:val="18"/>
          <w:lang w:eastAsia="en-US"/>
        </w:rPr>
        <w:t>die Mitwirkung bei Planungen, insbesondere wenn sie die Belange des Umwelt-, Klima- und Naturschutzes berühren,</w:t>
      </w:r>
      <w:r w:rsidR="0047259B" w:rsidRPr="003D0774">
        <w:rPr>
          <w:rFonts w:ascii="Arial" w:eastAsiaTheme="minorHAnsi" w:hAnsi="Arial" w:cs="Arial"/>
          <w:sz w:val="18"/>
          <w:szCs w:val="18"/>
          <w:lang w:eastAsia="en-US"/>
        </w:rPr>
        <w:t xml:space="preserve"> </w:t>
      </w:r>
      <w:r w:rsidR="0047259B" w:rsidRPr="003D0774">
        <w:rPr>
          <w:rFonts w:ascii="Arial" w:eastAsiaTheme="minorHAnsi" w:hAnsi="Arial" w:cs="Arial"/>
          <w:color w:val="000000" w:themeColor="text1"/>
          <w:sz w:val="18"/>
          <w:szCs w:val="18"/>
          <w:lang w:eastAsia="en-US"/>
        </w:rPr>
        <w:t>zum Beispiel durch Gespräche, die Abgabe entsprechender Stellungnahmen und die Teilnahme an zugehörigen Erörterungsterminen;</w:t>
      </w:r>
    </w:p>
    <w:p w14:paraId="1A8FAB4C" w14:textId="6BBA50B8" w:rsidR="0047259B" w:rsidRPr="003D0774" w:rsidRDefault="00D34FF3" w:rsidP="00EF7D6E">
      <w:pPr>
        <w:pStyle w:val="Listenabsatz"/>
        <w:numPr>
          <w:ilvl w:val="0"/>
          <w:numId w:val="42"/>
        </w:numPr>
        <w:autoSpaceDE w:val="0"/>
        <w:autoSpaceDN w:val="0"/>
        <w:adjustRightInd w:val="0"/>
        <w:spacing w:after="120"/>
        <w:ind w:left="1134" w:hanging="425"/>
        <w:contextualSpacing w:val="0"/>
        <w:jc w:val="both"/>
        <w:rPr>
          <w:rFonts w:ascii="Arial" w:eastAsiaTheme="minorHAnsi" w:hAnsi="Arial" w:cs="Arial"/>
          <w:sz w:val="18"/>
          <w:szCs w:val="18"/>
          <w:lang w:eastAsia="en-US"/>
        </w:rPr>
      </w:pPr>
      <w:r w:rsidRPr="003D0774">
        <w:rPr>
          <w:rFonts w:ascii="Arial" w:eastAsiaTheme="minorHAnsi" w:hAnsi="Arial" w:cs="Arial"/>
          <w:sz w:val="18"/>
          <w:szCs w:val="18"/>
          <w:lang w:eastAsia="en-US"/>
        </w:rPr>
        <w:lastRenderedPageBreak/>
        <w:t>die Mitwirkung an der politischen Willensbildung im Bereich des Umwelt-, Klima- und Naturschutzes,</w:t>
      </w:r>
      <w:r w:rsidR="0047259B" w:rsidRPr="003D0774">
        <w:rPr>
          <w:rFonts w:ascii="Arial" w:eastAsiaTheme="minorHAnsi" w:hAnsi="Arial" w:cs="Arial"/>
          <w:sz w:val="18"/>
          <w:szCs w:val="18"/>
          <w:lang w:eastAsia="en-US"/>
        </w:rPr>
        <w:t xml:space="preserve"> </w:t>
      </w:r>
      <w:r w:rsidR="0047259B" w:rsidRPr="003D0774">
        <w:rPr>
          <w:rFonts w:ascii="Arial" w:eastAsiaTheme="minorHAnsi" w:hAnsi="Arial" w:cs="Arial"/>
          <w:color w:val="000000" w:themeColor="text1"/>
          <w:sz w:val="18"/>
          <w:szCs w:val="18"/>
          <w:lang w:eastAsia="en-US"/>
        </w:rPr>
        <w:t>zum Beispiel durch Gespräche mit Behördenvertreter*innen und Politiker*innen sowie Presse- und Öffentlichkeitsarbeit</w:t>
      </w:r>
      <w:r w:rsidR="0047259B" w:rsidRPr="003D0774">
        <w:rPr>
          <w:rFonts w:ascii="Arial" w:eastAsiaTheme="minorHAnsi" w:hAnsi="Arial" w:cs="Arial"/>
          <w:sz w:val="18"/>
          <w:szCs w:val="18"/>
          <w:lang w:eastAsia="en-US"/>
        </w:rPr>
        <w:t>;</w:t>
      </w:r>
    </w:p>
    <w:p w14:paraId="07470966" w14:textId="0977E93E" w:rsidR="0047259B" w:rsidRPr="003D0774" w:rsidRDefault="00D34FF3" w:rsidP="00794B17">
      <w:pPr>
        <w:pStyle w:val="Listenabsatz"/>
        <w:numPr>
          <w:ilvl w:val="0"/>
          <w:numId w:val="42"/>
        </w:numPr>
        <w:autoSpaceDE w:val="0"/>
        <w:autoSpaceDN w:val="0"/>
        <w:adjustRightInd w:val="0"/>
        <w:ind w:left="1134" w:hanging="425"/>
        <w:contextualSpacing w:val="0"/>
        <w:jc w:val="both"/>
        <w:rPr>
          <w:rFonts w:ascii="Arial" w:eastAsiaTheme="minorHAnsi" w:hAnsi="Arial" w:cs="Arial"/>
          <w:color w:val="000000" w:themeColor="text1"/>
          <w:sz w:val="18"/>
          <w:szCs w:val="18"/>
          <w:lang w:eastAsia="en-US"/>
        </w:rPr>
      </w:pPr>
      <w:r w:rsidRPr="003D0774">
        <w:rPr>
          <w:rFonts w:ascii="Arial" w:eastAsiaTheme="minorHAnsi" w:hAnsi="Arial" w:cs="Arial"/>
          <w:sz w:val="18"/>
          <w:szCs w:val="18"/>
          <w:lang w:eastAsia="en-US"/>
        </w:rPr>
        <w:t>die Information der Bevölkerung über Inhalte und Ziele des Umwelt-, Klima- und Naturschutzes</w:t>
      </w:r>
      <w:r w:rsidR="0047259B" w:rsidRPr="003D0774">
        <w:rPr>
          <w:rFonts w:ascii="Arial" w:eastAsiaTheme="minorHAnsi" w:hAnsi="Arial" w:cs="Arial"/>
          <w:sz w:val="18"/>
          <w:szCs w:val="18"/>
          <w:lang w:eastAsia="en-US"/>
        </w:rPr>
        <w:t xml:space="preserve">, </w:t>
      </w:r>
      <w:r w:rsidR="0047259B" w:rsidRPr="003D0774">
        <w:rPr>
          <w:rFonts w:ascii="Arial" w:eastAsiaTheme="minorHAnsi" w:hAnsi="Arial" w:cs="Arial"/>
          <w:color w:val="000000" w:themeColor="text1"/>
          <w:sz w:val="18"/>
          <w:szCs w:val="18"/>
          <w:lang w:eastAsia="en-US"/>
        </w:rPr>
        <w:t xml:space="preserve">zum Beispiel durch Umweltberatung, </w:t>
      </w:r>
      <w:r w:rsidR="0033059D" w:rsidRPr="003D0774">
        <w:rPr>
          <w:rFonts w:ascii="Arial" w:eastAsiaTheme="minorHAnsi" w:hAnsi="Arial" w:cs="Arial"/>
          <w:color w:val="000000" w:themeColor="text1"/>
          <w:sz w:val="18"/>
          <w:szCs w:val="18"/>
          <w:lang w:eastAsia="en-US"/>
        </w:rPr>
        <w:t>Veranstaltungen</w:t>
      </w:r>
      <w:r w:rsidR="0047259B" w:rsidRPr="003D0774">
        <w:rPr>
          <w:rFonts w:ascii="Arial" w:eastAsiaTheme="minorHAnsi" w:hAnsi="Arial" w:cs="Arial"/>
          <w:color w:val="000000" w:themeColor="text1"/>
          <w:sz w:val="18"/>
          <w:szCs w:val="18"/>
          <w:lang w:eastAsia="en-US"/>
        </w:rPr>
        <w:t>, Presse- und Öffentlichkeitsarbeit;</w:t>
      </w:r>
    </w:p>
    <w:p w14:paraId="39F551A7" w14:textId="57C11C0F" w:rsidR="00D34FF3" w:rsidRPr="003D0774" w:rsidRDefault="00D34FF3" w:rsidP="006C5A86">
      <w:pPr>
        <w:pStyle w:val="NurText1"/>
        <w:numPr>
          <w:ilvl w:val="0"/>
          <w:numId w:val="29"/>
        </w:numPr>
        <w:ind w:left="709" w:hanging="425"/>
        <w:jc w:val="both"/>
        <w:rPr>
          <w:rFonts w:ascii="Arial" w:hAnsi="Arial" w:cs="Arial"/>
          <w:sz w:val="18"/>
          <w:szCs w:val="18"/>
        </w:rPr>
      </w:pPr>
      <w:r w:rsidRPr="003D0774">
        <w:rPr>
          <w:rFonts w:ascii="Arial" w:hAnsi="Arial" w:cs="Arial"/>
          <w:sz w:val="18"/>
          <w:szCs w:val="18"/>
        </w:rPr>
        <w:t>Der BUND-</w:t>
      </w:r>
      <w:r w:rsidR="004F3909">
        <w:rPr>
          <w:rFonts w:ascii="Arial" w:hAnsi="Arial" w:cs="Arial"/>
          <w:sz w:val="18"/>
          <w:szCs w:val="18"/>
        </w:rPr>
        <w:t>Stadtverband</w:t>
      </w:r>
      <w:r w:rsidRPr="003D0774">
        <w:rPr>
          <w:rFonts w:ascii="Arial" w:hAnsi="Arial" w:cs="Arial"/>
          <w:sz w:val="18"/>
          <w:szCs w:val="18"/>
        </w:rPr>
        <w:t xml:space="preserve"> steht auf dem Boden der freiheitlichen demokratischen Grundordnung des Grundgesetzes für die Bundesrepublik Deutschland und der Grundrechts-Charta der Europäischen Union. Er ist überparteilich und überkonfessionell und vertritt den Grundsatz weltanschaulicher und religiöser Toleranz. Rassistische, fremdenfeindliche und menschenrechtswidrige Auffassungen sind mit dem Grundsatz des Vereins unvereinbar. Der BUND-</w:t>
      </w:r>
      <w:r w:rsidR="004F3909">
        <w:rPr>
          <w:rFonts w:ascii="Arial" w:hAnsi="Arial" w:cs="Arial"/>
          <w:sz w:val="18"/>
          <w:szCs w:val="18"/>
        </w:rPr>
        <w:t>Stadtverband</w:t>
      </w:r>
      <w:r w:rsidRPr="003D0774">
        <w:rPr>
          <w:rFonts w:ascii="Arial" w:hAnsi="Arial" w:cs="Arial"/>
          <w:sz w:val="18"/>
          <w:szCs w:val="18"/>
        </w:rPr>
        <w:t xml:space="preserve"> unterstützt die</w:t>
      </w:r>
      <w:r w:rsidR="008A7F28" w:rsidRPr="003D0774">
        <w:rPr>
          <w:rFonts w:ascii="Arial" w:hAnsi="Arial" w:cs="Arial"/>
          <w:sz w:val="18"/>
          <w:szCs w:val="18"/>
        </w:rPr>
        <w:t xml:space="preserve"> </w:t>
      </w:r>
      <w:r w:rsidR="008A7F28" w:rsidRPr="003D0774">
        <w:rPr>
          <w:rFonts w:ascii="Arial" w:hAnsi="Arial" w:cs="Arial"/>
          <w:color w:val="000000" w:themeColor="text1"/>
          <w:sz w:val="18"/>
          <w:szCs w:val="18"/>
        </w:rPr>
        <w:t>in</w:t>
      </w:r>
      <w:r w:rsidRPr="003D0774">
        <w:rPr>
          <w:rFonts w:ascii="Arial" w:hAnsi="Arial" w:cs="Arial"/>
          <w:sz w:val="18"/>
          <w:szCs w:val="18"/>
        </w:rPr>
        <w:t xml:space="preserve"> seinem Gebiet (§ 1 Nr. 4) befindlichen Gebietskörperschaften bei der Erfüllung ihrer Pflichten aus Art. 3</w:t>
      </w:r>
      <w:r w:rsidR="009815A9" w:rsidRPr="003D0774">
        <w:rPr>
          <w:rFonts w:ascii="Arial" w:hAnsi="Arial" w:cs="Arial"/>
          <w:sz w:val="18"/>
          <w:szCs w:val="18"/>
        </w:rPr>
        <w:t xml:space="preserve"> a, 3 b und 3 </w:t>
      </w:r>
      <w:r w:rsidRPr="003D0774">
        <w:rPr>
          <w:rFonts w:ascii="Arial" w:hAnsi="Arial" w:cs="Arial"/>
          <w:sz w:val="18"/>
          <w:szCs w:val="18"/>
        </w:rPr>
        <w:t xml:space="preserve">c (2) der Landesverfassung von Baden-Württemberg. </w:t>
      </w:r>
    </w:p>
    <w:p w14:paraId="2C90D09F" w14:textId="77777777" w:rsidR="000701B2" w:rsidRPr="00722DC3" w:rsidRDefault="000701B2" w:rsidP="00EF7D6E">
      <w:pPr>
        <w:pStyle w:val="Text1"/>
        <w:spacing w:before="240" w:after="120" w:line="240" w:lineRule="auto"/>
        <w:ind w:left="0" w:firstLine="0"/>
        <w:rPr>
          <w:rFonts w:ascii="Arial Black" w:hAnsi="Arial Black"/>
          <w:color w:val="63A537" w:themeColor="accent2"/>
          <w:sz w:val="20"/>
        </w:rPr>
      </w:pPr>
      <w:r w:rsidRPr="00722DC3">
        <w:rPr>
          <w:rFonts w:ascii="Arial Black" w:hAnsi="Arial Black"/>
          <w:color w:val="63A537" w:themeColor="accent2"/>
          <w:sz w:val="20"/>
        </w:rPr>
        <w:t>§ 3</w:t>
      </w:r>
      <w:r w:rsidRPr="00722DC3">
        <w:rPr>
          <w:rFonts w:ascii="Arial Black" w:hAnsi="Arial Black"/>
          <w:color w:val="63A537" w:themeColor="accent2"/>
          <w:sz w:val="20"/>
        </w:rPr>
        <w:tab/>
        <w:t>Mitgliedschaft</w:t>
      </w:r>
    </w:p>
    <w:p w14:paraId="7C0CC0CB" w14:textId="0AD12B55" w:rsidR="000701B2" w:rsidRPr="003D0774" w:rsidRDefault="000701B2" w:rsidP="00922025">
      <w:pPr>
        <w:pStyle w:val="Text1"/>
        <w:spacing w:before="0"/>
        <w:ind w:left="709" w:firstLine="0"/>
        <w:rPr>
          <w:rFonts w:ascii="Arial" w:hAnsi="Arial" w:cs="Arial"/>
          <w:szCs w:val="18"/>
        </w:rPr>
      </w:pPr>
      <w:r w:rsidRPr="003D0774">
        <w:rPr>
          <w:rFonts w:ascii="Arial" w:hAnsi="Arial" w:cs="Arial"/>
          <w:szCs w:val="18"/>
        </w:rPr>
        <w:t>Die Einzelheiten der Mitgliedschaft innerhalb des BUND-</w:t>
      </w:r>
      <w:r w:rsidR="004F3909">
        <w:rPr>
          <w:rFonts w:ascii="Arial" w:hAnsi="Arial" w:cs="Arial"/>
          <w:szCs w:val="18"/>
        </w:rPr>
        <w:t>Stadtverband</w:t>
      </w:r>
      <w:r w:rsidRPr="003D0774">
        <w:rPr>
          <w:rFonts w:ascii="Arial" w:hAnsi="Arial" w:cs="Arial"/>
          <w:szCs w:val="18"/>
        </w:rPr>
        <w:t>s ergeben sich aus § 3 der Satzung des BUND-Landesverbandes.</w:t>
      </w:r>
    </w:p>
    <w:p w14:paraId="6A6C041F" w14:textId="77777777" w:rsidR="000701B2" w:rsidRPr="00722DC3" w:rsidRDefault="000701B2" w:rsidP="00EF7D6E">
      <w:pPr>
        <w:pStyle w:val="Text1"/>
        <w:spacing w:before="240" w:after="120" w:line="240" w:lineRule="auto"/>
        <w:ind w:left="0" w:firstLine="0"/>
        <w:rPr>
          <w:rFonts w:ascii="Arial Black" w:hAnsi="Arial Black"/>
          <w:color w:val="63A537" w:themeColor="accent2"/>
          <w:sz w:val="20"/>
        </w:rPr>
      </w:pPr>
      <w:r w:rsidRPr="00722DC3">
        <w:rPr>
          <w:rFonts w:ascii="Arial Black" w:hAnsi="Arial Black"/>
          <w:color w:val="63A537" w:themeColor="accent2"/>
          <w:sz w:val="20"/>
        </w:rPr>
        <w:t>§ 4</w:t>
      </w:r>
      <w:r w:rsidRPr="00722DC3">
        <w:rPr>
          <w:rFonts w:ascii="Arial Black" w:hAnsi="Arial Black"/>
          <w:color w:val="63A537" w:themeColor="accent2"/>
          <w:sz w:val="20"/>
        </w:rPr>
        <w:tab/>
        <w:t>Organe des Vereins</w:t>
      </w:r>
    </w:p>
    <w:p w14:paraId="5861408F" w14:textId="61DAA058" w:rsidR="000701B2" w:rsidRPr="003D0774" w:rsidRDefault="000701B2" w:rsidP="00FD4681">
      <w:pPr>
        <w:pStyle w:val="Text1"/>
        <w:spacing w:before="0" w:after="0"/>
        <w:ind w:left="1106"/>
        <w:jc w:val="left"/>
        <w:rPr>
          <w:rFonts w:ascii="Arial" w:hAnsi="Arial" w:cs="Arial"/>
          <w:szCs w:val="18"/>
        </w:rPr>
      </w:pPr>
      <w:r w:rsidRPr="003D0774">
        <w:rPr>
          <w:rFonts w:ascii="Arial" w:hAnsi="Arial" w:cs="Arial"/>
          <w:szCs w:val="18"/>
        </w:rPr>
        <w:t>Organe des Vereins sind:</w:t>
      </w:r>
    </w:p>
    <w:p w14:paraId="25F6823F" w14:textId="77777777" w:rsidR="000701B2" w:rsidRPr="003D0774" w:rsidRDefault="000701B2" w:rsidP="00FD4681">
      <w:pPr>
        <w:pStyle w:val="Text1"/>
        <w:numPr>
          <w:ilvl w:val="0"/>
          <w:numId w:val="18"/>
        </w:numPr>
        <w:spacing w:before="0" w:after="100"/>
        <w:ind w:left="1066" w:hanging="357"/>
        <w:contextualSpacing/>
        <w:jc w:val="left"/>
        <w:rPr>
          <w:rFonts w:ascii="Arial" w:hAnsi="Arial" w:cs="Arial"/>
          <w:szCs w:val="18"/>
        </w:rPr>
      </w:pPr>
      <w:r w:rsidRPr="003D0774">
        <w:rPr>
          <w:rFonts w:ascii="Arial" w:hAnsi="Arial" w:cs="Arial"/>
          <w:szCs w:val="18"/>
        </w:rPr>
        <w:t>die Mitgliederversammlung</w:t>
      </w:r>
    </w:p>
    <w:p w14:paraId="7CEF6B9F" w14:textId="77777777" w:rsidR="000701B2" w:rsidRPr="003D0774" w:rsidRDefault="000701B2" w:rsidP="00FD4681">
      <w:pPr>
        <w:pStyle w:val="Text1"/>
        <w:numPr>
          <w:ilvl w:val="0"/>
          <w:numId w:val="18"/>
        </w:numPr>
        <w:spacing w:before="0" w:after="100"/>
        <w:ind w:left="1066" w:hanging="357"/>
        <w:contextualSpacing/>
        <w:jc w:val="left"/>
        <w:rPr>
          <w:rFonts w:ascii="Arial" w:hAnsi="Arial" w:cs="Arial"/>
          <w:szCs w:val="18"/>
        </w:rPr>
      </w:pPr>
      <w:r w:rsidRPr="003D0774">
        <w:rPr>
          <w:rFonts w:ascii="Arial" w:hAnsi="Arial" w:cs="Arial"/>
          <w:szCs w:val="18"/>
        </w:rPr>
        <w:t>der Vorstand</w:t>
      </w:r>
    </w:p>
    <w:p w14:paraId="0800B092" w14:textId="6ABAA6C0" w:rsidR="000701B2" w:rsidRDefault="000701B2" w:rsidP="00EF7D6E">
      <w:pPr>
        <w:pStyle w:val="Text1"/>
        <w:numPr>
          <w:ilvl w:val="0"/>
          <w:numId w:val="18"/>
        </w:numPr>
        <w:spacing w:before="0"/>
        <w:ind w:left="1066" w:hanging="357"/>
        <w:jc w:val="left"/>
        <w:rPr>
          <w:rFonts w:ascii="Arial" w:hAnsi="Arial" w:cs="Arial"/>
          <w:szCs w:val="18"/>
        </w:rPr>
      </w:pPr>
      <w:r w:rsidRPr="003D0774">
        <w:rPr>
          <w:rFonts w:ascii="Arial" w:hAnsi="Arial" w:cs="Arial"/>
          <w:szCs w:val="18"/>
        </w:rPr>
        <w:t>die Kassenprüfer</w:t>
      </w:r>
      <w:r w:rsidR="0095572F" w:rsidRPr="003D0774">
        <w:rPr>
          <w:rFonts w:ascii="Arial" w:hAnsi="Arial" w:cs="Arial"/>
          <w:szCs w:val="18"/>
        </w:rPr>
        <w:t>*</w:t>
      </w:r>
      <w:r w:rsidR="00365394" w:rsidRPr="003D0774">
        <w:rPr>
          <w:rFonts w:ascii="Arial" w:hAnsi="Arial" w:cs="Arial"/>
          <w:szCs w:val="18"/>
        </w:rPr>
        <w:t>innen</w:t>
      </w:r>
    </w:p>
    <w:p w14:paraId="245315D4" w14:textId="7192FB3B" w:rsidR="000701B2" w:rsidRPr="00722DC3" w:rsidRDefault="000701B2" w:rsidP="00EF7D6E">
      <w:pPr>
        <w:pStyle w:val="Text1"/>
        <w:spacing w:before="240" w:after="120" w:line="240" w:lineRule="auto"/>
        <w:ind w:left="0" w:firstLine="0"/>
        <w:rPr>
          <w:rFonts w:ascii="Arial Black" w:hAnsi="Arial Black"/>
          <w:color w:val="63A537" w:themeColor="accent2"/>
          <w:sz w:val="20"/>
        </w:rPr>
      </w:pPr>
      <w:r w:rsidRPr="00722DC3">
        <w:rPr>
          <w:rFonts w:ascii="Arial Black" w:hAnsi="Arial Black"/>
          <w:color w:val="63A537" w:themeColor="accent2"/>
          <w:sz w:val="20"/>
        </w:rPr>
        <w:t>§ 5</w:t>
      </w:r>
      <w:r w:rsidRPr="00722DC3">
        <w:rPr>
          <w:rFonts w:ascii="Arial Black" w:hAnsi="Arial Black"/>
          <w:color w:val="63A537" w:themeColor="accent2"/>
          <w:sz w:val="20"/>
        </w:rPr>
        <w:tab/>
        <w:t>Mitgliederversammlung</w:t>
      </w:r>
    </w:p>
    <w:p w14:paraId="1E29820A" w14:textId="298E745B" w:rsidR="000701B2" w:rsidRPr="003D0774" w:rsidRDefault="000701B2" w:rsidP="00794B17">
      <w:pPr>
        <w:pStyle w:val="NurText1"/>
        <w:numPr>
          <w:ilvl w:val="0"/>
          <w:numId w:val="39"/>
        </w:numPr>
        <w:ind w:left="709" w:hanging="425"/>
        <w:jc w:val="both"/>
        <w:rPr>
          <w:rFonts w:ascii="Arial" w:hAnsi="Arial" w:cs="Arial"/>
          <w:sz w:val="18"/>
          <w:szCs w:val="18"/>
        </w:rPr>
      </w:pPr>
      <w:r w:rsidRPr="003D0774">
        <w:rPr>
          <w:rFonts w:ascii="Arial" w:hAnsi="Arial" w:cs="Arial"/>
          <w:sz w:val="18"/>
          <w:szCs w:val="18"/>
        </w:rPr>
        <w:t xml:space="preserve">Jeweils im ersten </w:t>
      </w:r>
      <w:r w:rsidR="00561266" w:rsidRPr="003D0774">
        <w:rPr>
          <w:rFonts w:ascii="Arial" w:hAnsi="Arial" w:cs="Arial"/>
          <w:sz w:val="18"/>
          <w:szCs w:val="18"/>
        </w:rPr>
        <w:t xml:space="preserve">Halbjahr </w:t>
      </w:r>
      <w:r w:rsidRPr="003D0774">
        <w:rPr>
          <w:rFonts w:ascii="Arial" w:hAnsi="Arial" w:cs="Arial"/>
          <w:sz w:val="18"/>
          <w:szCs w:val="18"/>
        </w:rPr>
        <w:t>des Geschäftsjahres findet eine ordentliche Mitgliederversammlung statt.</w:t>
      </w:r>
    </w:p>
    <w:p w14:paraId="396E7055" w14:textId="7BE16ED5" w:rsidR="000701B2" w:rsidRPr="003D0774" w:rsidRDefault="009815A9" w:rsidP="00794B17">
      <w:pPr>
        <w:pStyle w:val="NurText1"/>
        <w:numPr>
          <w:ilvl w:val="0"/>
          <w:numId w:val="39"/>
        </w:numPr>
        <w:ind w:left="709" w:hanging="425"/>
        <w:jc w:val="both"/>
        <w:rPr>
          <w:rFonts w:ascii="Arial" w:hAnsi="Arial" w:cs="Arial"/>
          <w:sz w:val="18"/>
          <w:szCs w:val="18"/>
        </w:rPr>
      </w:pPr>
      <w:r w:rsidRPr="003D0774">
        <w:rPr>
          <w:rFonts w:ascii="Arial" w:hAnsi="Arial" w:cs="Arial"/>
          <w:sz w:val="18"/>
          <w:szCs w:val="18"/>
        </w:rPr>
        <w:t xml:space="preserve">Diese </w:t>
      </w:r>
      <w:r w:rsidR="000701B2" w:rsidRPr="003D0774">
        <w:rPr>
          <w:rFonts w:ascii="Arial" w:hAnsi="Arial" w:cs="Arial"/>
          <w:sz w:val="18"/>
          <w:szCs w:val="18"/>
        </w:rPr>
        <w:t xml:space="preserve">ist vom Vorstand unter Bekanntgabe der Tagesordnung mit einer Frist von mindestens </w:t>
      </w:r>
      <w:r w:rsidR="00561266" w:rsidRPr="003D0774">
        <w:rPr>
          <w:rFonts w:ascii="Arial" w:hAnsi="Arial" w:cs="Arial"/>
          <w:sz w:val="18"/>
          <w:szCs w:val="18"/>
        </w:rPr>
        <w:t>drei</w:t>
      </w:r>
      <w:r w:rsidR="000701B2" w:rsidRPr="003D0774">
        <w:rPr>
          <w:rFonts w:ascii="Arial" w:hAnsi="Arial" w:cs="Arial"/>
          <w:sz w:val="18"/>
          <w:szCs w:val="18"/>
        </w:rPr>
        <w:t xml:space="preserve"> Wochen </w:t>
      </w:r>
      <w:r w:rsidR="00561266" w:rsidRPr="003D0774">
        <w:rPr>
          <w:rFonts w:ascii="Arial" w:hAnsi="Arial" w:cs="Arial"/>
          <w:sz w:val="18"/>
          <w:szCs w:val="18"/>
        </w:rPr>
        <w:t xml:space="preserve">schriftlich oder per </w:t>
      </w:r>
      <w:r w:rsidR="003D0774" w:rsidRPr="003D0774">
        <w:rPr>
          <w:rFonts w:ascii="Arial" w:hAnsi="Arial" w:cs="Arial"/>
          <w:sz w:val="18"/>
          <w:szCs w:val="18"/>
        </w:rPr>
        <w:t>E-</w:t>
      </w:r>
      <w:r w:rsidR="00561266" w:rsidRPr="003D0774">
        <w:rPr>
          <w:rFonts w:ascii="Arial" w:hAnsi="Arial" w:cs="Arial"/>
          <w:sz w:val="18"/>
          <w:szCs w:val="18"/>
        </w:rPr>
        <w:t xml:space="preserve">Mail </w:t>
      </w:r>
      <w:r w:rsidR="000701B2" w:rsidRPr="003D0774">
        <w:rPr>
          <w:rFonts w:ascii="Arial" w:hAnsi="Arial" w:cs="Arial"/>
          <w:sz w:val="18"/>
          <w:szCs w:val="18"/>
        </w:rPr>
        <w:t xml:space="preserve">oder </w:t>
      </w:r>
      <w:r w:rsidR="00A5347E" w:rsidRPr="003D0774">
        <w:rPr>
          <w:rFonts w:ascii="Arial" w:hAnsi="Arial" w:cs="Arial"/>
          <w:sz w:val="18"/>
          <w:szCs w:val="18"/>
        </w:rPr>
        <w:t xml:space="preserve">Einladung </w:t>
      </w:r>
      <w:r w:rsidR="000701B2" w:rsidRPr="003D0774">
        <w:rPr>
          <w:rFonts w:ascii="Arial" w:hAnsi="Arial" w:cs="Arial"/>
          <w:sz w:val="18"/>
          <w:szCs w:val="18"/>
        </w:rPr>
        <w:t>in der Mitgliederzeitschrift einzuberufen.</w:t>
      </w:r>
    </w:p>
    <w:p w14:paraId="5CD83748" w14:textId="2AFE6791" w:rsidR="000701B2" w:rsidRPr="003D0774" w:rsidRDefault="00C75084" w:rsidP="00794B17">
      <w:pPr>
        <w:pStyle w:val="NurText1"/>
        <w:numPr>
          <w:ilvl w:val="0"/>
          <w:numId w:val="39"/>
        </w:numPr>
        <w:ind w:left="709" w:hanging="425"/>
        <w:jc w:val="both"/>
        <w:rPr>
          <w:rFonts w:ascii="Arial" w:hAnsi="Arial" w:cs="Arial"/>
          <w:sz w:val="18"/>
          <w:szCs w:val="18"/>
        </w:rPr>
      </w:pPr>
      <w:r w:rsidRPr="003D0774">
        <w:rPr>
          <w:rFonts w:ascii="Arial" w:hAnsi="Arial" w:cs="Arial"/>
          <w:sz w:val="18"/>
          <w:szCs w:val="18"/>
        </w:rPr>
        <w:t>A</w:t>
      </w:r>
      <w:r w:rsidR="000701B2" w:rsidRPr="003D0774">
        <w:rPr>
          <w:rFonts w:ascii="Arial" w:hAnsi="Arial" w:cs="Arial"/>
          <w:sz w:val="18"/>
          <w:szCs w:val="18"/>
        </w:rPr>
        <w:t>nträge der Mitglieder zur Mitgliederversammlung müssen mindestens eine Woche vor der Mitgliederversammlung beim Vorstand in schriftlicher Form vorliegen.</w:t>
      </w:r>
    </w:p>
    <w:p w14:paraId="6DCDAD27" w14:textId="389A4617" w:rsidR="000701B2" w:rsidRPr="003D0774" w:rsidRDefault="000701B2" w:rsidP="00794B17">
      <w:pPr>
        <w:pStyle w:val="NurText1"/>
        <w:numPr>
          <w:ilvl w:val="0"/>
          <w:numId w:val="39"/>
        </w:numPr>
        <w:ind w:left="709" w:hanging="425"/>
        <w:jc w:val="both"/>
        <w:rPr>
          <w:rFonts w:ascii="Arial" w:hAnsi="Arial" w:cs="Arial"/>
          <w:sz w:val="18"/>
          <w:szCs w:val="18"/>
        </w:rPr>
      </w:pPr>
      <w:r w:rsidRPr="003D0774">
        <w:rPr>
          <w:rFonts w:ascii="Arial" w:hAnsi="Arial" w:cs="Arial"/>
          <w:sz w:val="18"/>
          <w:szCs w:val="18"/>
        </w:rPr>
        <w:t>Die Mitgliederversammlung ist ohne Rücksicht auf die Zahl der</w:t>
      </w:r>
      <w:r w:rsidR="00365394" w:rsidRPr="003D0774">
        <w:rPr>
          <w:rFonts w:ascii="Arial" w:hAnsi="Arial" w:cs="Arial"/>
          <w:sz w:val="18"/>
          <w:szCs w:val="18"/>
        </w:rPr>
        <w:t xml:space="preserve"> erschienen</w:t>
      </w:r>
      <w:r w:rsidR="00084437" w:rsidRPr="003D0774">
        <w:rPr>
          <w:rFonts w:ascii="Arial" w:hAnsi="Arial" w:cs="Arial"/>
          <w:sz w:val="18"/>
          <w:szCs w:val="18"/>
        </w:rPr>
        <w:t>en</w:t>
      </w:r>
      <w:r w:rsidR="00365394" w:rsidRPr="003D0774">
        <w:rPr>
          <w:rFonts w:ascii="Arial" w:hAnsi="Arial" w:cs="Arial"/>
          <w:sz w:val="18"/>
          <w:szCs w:val="18"/>
        </w:rPr>
        <w:t xml:space="preserve"> Mitglieder beschluss</w:t>
      </w:r>
      <w:r w:rsidRPr="003D0774">
        <w:rPr>
          <w:rFonts w:ascii="Arial" w:hAnsi="Arial" w:cs="Arial"/>
          <w:sz w:val="18"/>
          <w:szCs w:val="18"/>
        </w:rPr>
        <w:t>fähig.</w:t>
      </w:r>
    </w:p>
    <w:p w14:paraId="0EEFA4C7" w14:textId="2B202FB4" w:rsidR="000701B2" w:rsidRPr="003D0774" w:rsidRDefault="009465F5" w:rsidP="00794B17">
      <w:pPr>
        <w:pStyle w:val="NurText1"/>
        <w:numPr>
          <w:ilvl w:val="0"/>
          <w:numId w:val="39"/>
        </w:numPr>
        <w:ind w:left="709" w:hanging="425"/>
        <w:jc w:val="both"/>
        <w:rPr>
          <w:rFonts w:ascii="Arial" w:hAnsi="Arial" w:cs="Arial"/>
          <w:sz w:val="18"/>
          <w:szCs w:val="18"/>
        </w:rPr>
      </w:pPr>
      <w:r w:rsidRPr="003D0774">
        <w:rPr>
          <w:rFonts w:ascii="Arial" w:hAnsi="Arial" w:cs="Arial"/>
          <w:sz w:val="18"/>
          <w:szCs w:val="18"/>
        </w:rPr>
        <w:t xml:space="preserve">Zu einer </w:t>
      </w:r>
      <w:r w:rsidR="000701B2" w:rsidRPr="003D0774">
        <w:rPr>
          <w:rFonts w:ascii="Arial" w:hAnsi="Arial" w:cs="Arial"/>
          <w:sz w:val="18"/>
          <w:szCs w:val="18"/>
        </w:rPr>
        <w:t>außerorden</w:t>
      </w:r>
      <w:r w:rsidR="00365394" w:rsidRPr="003D0774">
        <w:rPr>
          <w:rFonts w:ascii="Arial" w:hAnsi="Arial" w:cs="Arial"/>
          <w:sz w:val="18"/>
          <w:szCs w:val="18"/>
        </w:rPr>
        <w:t>tliche</w:t>
      </w:r>
      <w:r w:rsidRPr="003D0774">
        <w:rPr>
          <w:rFonts w:ascii="Arial" w:hAnsi="Arial" w:cs="Arial"/>
          <w:sz w:val="18"/>
          <w:szCs w:val="18"/>
        </w:rPr>
        <w:t>n</w:t>
      </w:r>
      <w:r w:rsidR="00365394" w:rsidRPr="003D0774">
        <w:rPr>
          <w:rFonts w:ascii="Arial" w:hAnsi="Arial" w:cs="Arial"/>
          <w:sz w:val="18"/>
          <w:szCs w:val="18"/>
        </w:rPr>
        <w:t xml:space="preserve"> Mitgliederversammlung muss</w:t>
      </w:r>
      <w:r w:rsidR="000701B2" w:rsidRPr="003D0774">
        <w:rPr>
          <w:rFonts w:ascii="Arial" w:hAnsi="Arial" w:cs="Arial"/>
          <w:sz w:val="18"/>
          <w:szCs w:val="18"/>
        </w:rPr>
        <w:t xml:space="preserve"> </w:t>
      </w:r>
      <w:r w:rsidRPr="003D0774">
        <w:rPr>
          <w:rFonts w:ascii="Arial" w:hAnsi="Arial" w:cs="Arial"/>
          <w:sz w:val="18"/>
          <w:szCs w:val="18"/>
        </w:rPr>
        <w:t xml:space="preserve">unter Beachtung der unter 2) genannten Frist spätestens drei Wochen nach Eingang eines entsprechenden schriftlichen Antrags einberufen werden. Dieser muss von </w:t>
      </w:r>
      <w:r w:rsidR="000701B2" w:rsidRPr="003D0774">
        <w:rPr>
          <w:rFonts w:ascii="Arial" w:hAnsi="Arial" w:cs="Arial"/>
          <w:sz w:val="18"/>
          <w:szCs w:val="18"/>
        </w:rPr>
        <w:t xml:space="preserve">mindestens </w:t>
      </w:r>
      <w:r w:rsidR="0033610C" w:rsidRPr="003D0774">
        <w:rPr>
          <w:rFonts w:ascii="Arial" w:hAnsi="Arial" w:cs="Arial"/>
          <w:sz w:val="18"/>
          <w:szCs w:val="18"/>
        </w:rPr>
        <w:t xml:space="preserve">10 Prozent </w:t>
      </w:r>
      <w:r w:rsidR="000701B2" w:rsidRPr="003D0774">
        <w:rPr>
          <w:rFonts w:ascii="Arial" w:hAnsi="Arial" w:cs="Arial"/>
          <w:sz w:val="18"/>
          <w:szCs w:val="18"/>
        </w:rPr>
        <w:t xml:space="preserve">der ordentlichen Mitglieder </w:t>
      </w:r>
      <w:r w:rsidRPr="003D0774">
        <w:rPr>
          <w:rFonts w:ascii="Arial" w:hAnsi="Arial" w:cs="Arial"/>
          <w:sz w:val="18"/>
          <w:szCs w:val="18"/>
        </w:rPr>
        <w:t xml:space="preserve">unterzeichnet sein, den </w:t>
      </w:r>
      <w:r w:rsidR="000701B2" w:rsidRPr="003D0774">
        <w:rPr>
          <w:rFonts w:ascii="Arial" w:hAnsi="Arial" w:cs="Arial"/>
          <w:sz w:val="18"/>
          <w:szCs w:val="18"/>
        </w:rPr>
        <w:t>Beratungsgegenstand</w:t>
      </w:r>
      <w:r w:rsidRPr="003D0774">
        <w:rPr>
          <w:rFonts w:ascii="Arial" w:hAnsi="Arial" w:cs="Arial"/>
          <w:sz w:val="18"/>
          <w:szCs w:val="18"/>
        </w:rPr>
        <w:t xml:space="preserve">, einen </w:t>
      </w:r>
      <w:r w:rsidR="000701B2" w:rsidRPr="003D0774">
        <w:rPr>
          <w:rFonts w:ascii="Arial" w:hAnsi="Arial" w:cs="Arial"/>
          <w:sz w:val="18"/>
          <w:szCs w:val="18"/>
        </w:rPr>
        <w:t>Beschlussvorschlag</w:t>
      </w:r>
      <w:r w:rsidRPr="003D0774">
        <w:rPr>
          <w:rFonts w:ascii="Arial" w:hAnsi="Arial" w:cs="Arial"/>
          <w:sz w:val="18"/>
          <w:szCs w:val="18"/>
        </w:rPr>
        <w:t xml:space="preserve"> mit </w:t>
      </w:r>
      <w:r w:rsidR="000701B2" w:rsidRPr="003D0774">
        <w:rPr>
          <w:rFonts w:ascii="Arial" w:hAnsi="Arial" w:cs="Arial"/>
          <w:sz w:val="18"/>
          <w:szCs w:val="18"/>
        </w:rPr>
        <w:t xml:space="preserve">Begründung </w:t>
      </w:r>
      <w:r w:rsidRPr="003D0774">
        <w:rPr>
          <w:rFonts w:ascii="Arial" w:hAnsi="Arial" w:cs="Arial"/>
          <w:sz w:val="18"/>
          <w:szCs w:val="18"/>
        </w:rPr>
        <w:t xml:space="preserve">sowie eine Begründung für die </w:t>
      </w:r>
      <w:r w:rsidR="000701B2" w:rsidRPr="003D0774">
        <w:rPr>
          <w:rFonts w:ascii="Arial" w:hAnsi="Arial" w:cs="Arial"/>
          <w:sz w:val="18"/>
          <w:szCs w:val="18"/>
        </w:rPr>
        <w:t>Dringlichkeit enthalten.</w:t>
      </w:r>
    </w:p>
    <w:p w14:paraId="1A912084" w14:textId="2628603A" w:rsidR="000701B2" w:rsidRPr="003D0774" w:rsidRDefault="000701B2" w:rsidP="00794B17">
      <w:pPr>
        <w:pStyle w:val="NurText1"/>
        <w:numPr>
          <w:ilvl w:val="0"/>
          <w:numId w:val="39"/>
        </w:numPr>
        <w:ind w:left="709" w:hanging="425"/>
        <w:jc w:val="both"/>
        <w:rPr>
          <w:rFonts w:ascii="Arial" w:hAnsi="Arial" w:cs="Arial"/>
          <w:sz w:val="18"/>
          <w:szCs w:val="18"/>
        </w:rPr>
      </w:pPr>
      <w:r w:rsidRPr="003D0774">
        <w:rPr>
          <w:rFonts w:ascii="Arial" w:hAnsi="Arial" w:cs="Arial"/>
          <w:sz w:val="18"/>
          <w:szCs w:val="18"/>
        </w:rPr>
        <w:t>Wahlen er</w:t>
      </w:r>
      <w:r w:rsidR="00EE2E28" w:rsidRPr="003D0774">
        <w:rPr>
          <w:rFonts w:ascii="Arial" w:hAnsi="Arial" w:cs="Arial"/>
          <w:sz w:val="18"/>
          <w:szCs w:val="18"/>
        </w:rPr>
        <w:t>folgen offen, es sei denn, eine*</w:t>
      </w:r>
      <w:r w:rsidRPr="003D0774">
        <w:rPr>
          <w:rFonts w:ascii="Arial" w:hAnsi="Arial" w:cs="Arial"/>
          <w:sz w:val="18"/>
          <w:szCs w:val="18"/>
        </w:rPr>
        <w:t>r der Anwesenden verlangt geheime Abstimmung</w:t>
      </w:r>
      <w:r w:rsidR="00D44BEA" w:rsidRPr="003D0774">
        <w:rPr>
          <w:rFonts w:ascii="Arial" w:hAnsi="Arial" w:cs="Arial"/>
          <w:sz w:val="18"/>
          <w:szCs w:val="18"/>
        </w:rPr>
        <w:t>.</w:t>
      </w:r>
      <w:r w:rsidRPr="003D0774">
        <w:rPr>
          <w:rFonts w:ascii="Arial" w:hAnsi="Arial" w:cs="Arial"/>
          <w:sz w:val="18"/>
          <w:szCs w:val="18"/>
        </w:rPr>
        <w:t xml:space="preserve"> Beschlüsse werden mit einfacher Mehrheit gefa</w:t>
      </w:r>
      <w:r w:rsidR="00365394" w:rsidRPr="003D0774">
        <w:rPr>
          <w:rFonts w:ascii="Arial" w:hAnsi="Arial" w:cs="Arial"/>
          <w:sz w:val="18"/>
          <w:szCs w:val="18"/>
        </w:rPr>
        <w:t>ss</w:t>
      </w:r>
      <w:r w:rsidRPr="003D0774">
        <w:rPr>
          <w:rFonts w:ascii="Arial" w:hAnsi="Arial" w:cs="Arial"/>
          <w:sz w:val="18"/>
          <w:szCs w:val="18"/>
        </w:rPr>
        <w:t xml:space="preserve">t; bei Stimmengleichheit gilt ein Antrag als abgelehnt. </w:t>
      </w:r>
    </w:p>
    <w:p w14:paraId="4C992099" w14:textId="78D7ADFD" w:rsidR="000701B2" w:rsidRPr="003D0774" w:rsidRDefault="009A450C" w:rsidP="00794B17">
      <w:pPr>
        <w:pStyle w:val="NurText1"/>
        <w:numPr>
          <w:ilvl w:val="0"/>
          <w:numId w:val="39"/>
        </w:numPr>
        <w:ind w:left="709" w:hanging="425"/>
        <w:jc w:val="both"/>
        <w:rPr>
          <w:rFonts w:ascii="Arial" w:hAnsi="Arial" w:cs="Arial"/>
          <w:sz w:val="18"/>
          <w:szCs w:val="18"/>
        </w:rPr>
      </w:pPr>
      <w:r w:rsidRPr="003D0774">
        <w:rPr>
          <w:rFonts w:ascii="Arial" w:hAnsi="Arial" w:cs="Arial"/>
          <w:sz w:val="18"/>
          <w:szCs w:val="18"/>
        </w:rPr>
        <w:t>Vorstandsm</w:t>
      </w:r>
      <w:r w:rsidR="000701B2" w:rsidRPr="003D0774">
        <w:rPr>
          <w:rFonts w:ascii="Arial" w:hAnsi="Arial" w:cs="Arial"/>
          <w:sz w:val="18"/>
          <w:szCs w:val="18"/>
        </w:rPr>
        <w:t>itglieder des Landes-</w:t>
      </w:r>
      <w:r w:rsidR="000C227B" w:rsidRPr="003D0774">
        <w:rPr>
          <w:rFonts w:ascii="Arial" w:hAnsi="Arial" w:cs="Arial"/>
          <w:sz w:val="18"/>
          <w:szCs w:val="18"/>
        </w:rPr>
        <w:t xml:space="preserve"> </w:t>
      </w:r>
      <w:r w:rsidRPr="003D0774">
        <w:rPr>
          <w:rFonts w:ascii="Arial" w:hAnsi="Arial" w:cs="Arial"/>
          <w:sz w:val="18"/>
          <w:szCs w:val="18"/>
        </w:rPr>
        <w:t>sowie</w:t>
      </w:r>
      <w:r w:rsidR="000C227B" w:rsidRPr="003D0774">
        <w:rPr>
          <w:rFonts w:ascii="Arial" w:hAnsi="Arial" w:cs="Arial"/>
          <w:sz w:val="18"/>
          <w:szCs w:val="18"/>
        </w:rPr>
        <w:t xml:space="preserve"> </w:t>
      </w:r>
      <w:r w:rsidRPr="003D0774">
        <w:rPr>
          <w:rFonts w:ascii="Arial" w:hAnsi="Arial" w:cs="Arial"/>
          <w:sz w:val="18"/>
          <w:szCs w:val="18"/>
        </w:rPr>
        <w:t xml:space="preserve">zuständigen </w:t>
      </w:r>
      <w:r w:rsidR="000701B2" w:rsidRPr="003D0774">
        <w:rPr>
          <w:rFonts w:ascii="Arial" w:hAnsi="Arial" w:cs="Arial"/>
          <w:sz w:val="18"/>
          <w:szCs w:val="18"/>
        </w:rPr>
        <w:t>Regional</w:t>
      </w:r>
      <w:r w:rsidRPr="003D0774">
        <w:rPr>
          <w:rFonts w:ascii="Arial" w:hAnsi="Arial" w:cs="Arial"/>
          <w:sz w:val="18"/>
          <w:szCs w:val="18"/>
        </w:rPr>
        <w:t>- und Kreis</w:t>
      </w:r>
      <w:r w:rsidR="000701B2" w:rsidRPr="003D0774">
        <w:rPr>
          <w:rFonts w:ascii="Arial" w:hAnsi="Arial" w:cs="Arial"/>
          <w:sz w:val="18"/>
          <w:szCs w:val="18"/>
        </w:rPr>
        <w:t xml:space="preserve">verbandes und/oder deren Beauftragte haben </w:t>
      </w:r>
      <w:r w:rsidR="00365394" w:rsidRPr="003D0774">
        <w:rPr>
          <w:rFonts w:ascii="Arial" w:hAnsi="Arial" w:cs="Arial"/>
          <w:sz w:val="18"/>
          <w:szCs w:val="18"/>
        </w:rPr>
        <w:t xml:space="preserve">bei der Mitgliederversammlung </w:t>
      </w:r>
      <w:r w:rsidR="000701B2" w:rsidRPr="003D0774">
        <w:rPr>
          <w:rFonts w:ascii="Arial" w:hAnsi="Arial" w:cs="Arial"/>
          <w:sz w:val="18"/>
          <w:szCs w:val="18"/>
        </w:rPr>
        <w:t>Antrags-</w:t>
      </w:r>
      <w:r w:rsidR="00365394" w:rsidRPr="003D0774">
        <w:rPr>
          <w:rFonts w:ascii="Arial" w:hAnsi="Arial" w:cs="Arial"/>
          <w:sz w:val="18"/>
          <w:szCs w:val="18"/>
        </w:rPr>
        <w:t xml:space="preserve"> </w:t>
      </w:r>
      <w:r w:rsidR="000701B2" w:rsidRPr="003D0774">
        <w:rPr>
          <w:rFonts w:ascii="Arial" w:hAnsi="Arial" w:cs="Arial"/>
          <w:sz w:val="18"/>
          <w:szCs w:val="18"/>
        </w:rPr>
        <w:t>und Rederecht.</w:t>
      </w:r>
    </w:p>
    <w:p w14:paraId="7B4C3E1F" w14:textId="6B506508" w:rsidR="009815A9" w:rsidRPr="003D0774" w:rsidRDefault="00FA4286" w:rsidP="00794B17">
      <w:pPr>
        <w:pStyle w:val="NurText1"/>
        <w:numPr>
          <w:ilvl w:val="0"/>
          <w:numId w:val="39"/>
        </w:numPr>
        <w:ind w:left="709" w:hanging="425"/>
        <w:jc w:val="both"/>
        <w:rPr>
          <w:rFonts w:ascii="Arial" w:hAnsi="Arial" w:cs="Arial"/>
          <w:sz w:val="18"/>
          <w:szCs w:val="18"/>
        </w:rPr>
      </w:pPr>
      <w:r w:rsidRPr="003D0774">
        <w:rPr>
          <w:rFonts w:ascii="Arial" w:hAnsi="Arial" w:cs="Arial"/>
          <w:sz w:val="18"/>
          <w:szCs w:val="18"/>
        </w:rPr>
        <w:t xml:space="preserve">1. </w:t>
      </w:r>
      <w:r w:rsidR="00C75084" w:rsidRPr="003D0774">
        <w:rPr>
          <w:rFonts w:ascii="Arial" w:hAnsi="Arial" w:cs="Arial"/>
          <w:sz w:val="18"/>
          <w:szCs w:val="18"/>
        </w:rPr>
        <w:t>D</w:t>
      </w:r>
      <w:r w:rsidR="009815A9" w:rsidRPr="003D0774">
        <w:rPr>
          <w:rFonts w:ascii="Arial" w:hAnsi="Arial" w:cs="Arial"/>
          <w:sz w:val="18"/>
          <w:szCs w:val="18"/>
        </w:rPr>
        <w:t>ie Mitgliederversammlung ist, soweit gesetzlich nichts anderes bestimmt ist sowie vorbehaltlich der Regelungen unter 2., im Präsenzverfahren abzuhalten. Im Präsenzverfahren finden sich die Mitglieder an einem bestimmten Ort zur gemeinsamen Beschlussfassung ein.</w:t>
      </w:r>
    </w:p>
    <w:p w14:paraId="36F82612" w14:textId="47355E52" w:rsidR="009815A9" w:rsidRPr="003D0774" w:rsidRDefault="00FA4286" w:rsidP="00794B17">
      <w:pPr>
        <w:numPr>
          <w:ilvl w:val="3"/>
          <w:numId w:val="0"/>
        </w:numPr>
        <w:spacing w:after="160"/>
        <w:ind w:left="709"/>
        <w:jc w:val="both"/>
        <w:outlineLvl w:val="3"/>
        <w:rPr>
          <w:rFonts w:ascii="Arial" w:eastAsiaTheme="minorHAnsi" w:hAnsi="Arial" w:cs="Arial"/>
          <w:sz w:val="18"/>
          <w:szCs w:val="18"/>
          <w:lang w:eastAsia="en-US"/>
        </w:rPr>
      </w:pPr>
      <w:r w:rsidRPr="003D0774">
        <w:rPr>
          <w:rFonts w:ascii="Arial" w:eastAsiaTheme="minorHAnsi" w:hAnsi="Arial" w:cs="Arial"/>
          <w:sz w:val="18"/>
          <w:szCs w:val="18"/>
          <w:lang w:eastAsia="en-US"/>
        </w:rPr>
        <w:t xml:space="preserve">2. </w:t>
      </w:r>
      <w:r w:rsidR="009815A9" w:rsidRPr="003D0774">
        <w:rPr>
          <w:rFonts w:ascii="Arial" w:eastAsiaTheme="minorHAnsi" w:hAnsi="Arial" w:cs="Arial"/>
          <w:sz w:val="18"/>
          <w:szCs w:val="18"/>
          <w:lang w:eastAsia="en-US"/>
        </w:rPr>
        <w:t xml:space="preserve">Der Vorstand ist ermächtigt, aber in keinem Fall verpflichtet, vorzusehen, dass die Mitglieder an der Mitgliederversammlung im Wege elektronischer Kommunikation auch ohne Anwesenheit am Versammlungsort teilnehmen und sämtliche oder einzelne Rechte ganz oder teilweise im Wege elektronischer Kommunikation ausüben können („virtuelles Verfahren“). Der Vorstand ist ermächtigt, Bestimmungen zum Umfang und zum Verfahren der Teilnahme und Rechtsausübung nach Satz 1 zu treffen. Eine etwaige Nutzung des virtuellen Verfahrens und die dazu getroffenen Bestimmungen sind mit der Einberufung der </w:t>
      </w:r>
      <w:r w:rsidR="001F4E58" w:rsidRPr="003D0774">
        <w:rPr>
          <w:rFonts w:ascii="Arial" w:eastAsiaTheme="minorHAnsi" w:hAnsi="Arial" w:cs="Arial"/>
          <w:sz w:val="18"/>
          <w:szCs w:val="18"/>
          <w:lang w:eastAsia="en-US"/>
        </w:rPr>
        <w:t>Mitglieder</w:t>
      </w:r>
      <w:r w:rsidR="009815A9" w:rsidRPr="003D0774">
        <w:rPr>
          <w:rFonts w:ascii="Arial" w:eastAsiaTheme="minorHAnsi" w:hAnsi="Arial" w:cs="Arial"/>
          <w:sz w:val="18"/>
          <w:szCs w:val="18"/>
          <w:lang w:eastAsia="en-US"/>
        </w:rPr>
        <w:t xml:space="preserve">versammlung bekanntzumachen. Einwahldaten für die </w:t>
      </w:r>
      <w:r w:rsidR="001F4E58" w:rsidRPr="003D0774">
        <w:rPr>
          <w:rFonts w:ascii="Arial" w:eastAsiaTheme="minorHAnsi" w:hAnsi="Arial" w:cs="Arial"/>
          <w:sz w:val="18"/>
          <w:szCs w:val="18"/>
          <w:lang w:eastAsia="en-US"/>
        </w:rPr>
        <w:t>Mitglieder</w:t>
      </w:r>
      <w:r w:rsidR="009815A9" w:rsidRPr="003D0774">
        <w:rPr>
          <w:rFonts w:ascii="Arial" w:eastAsiaTheme="minorHAnsi" w:hAnsi="Arial" w:cs="Arial"/>
          <w:sz w:val="18"/>
          <w:szCs w:val="18"/>
          <w:lang w:eastAsia="en-US"/>
        </w:rPr>
        <w:t xml:space="preserve">versammlung im virtuellen Verfahren (z. B. zur Video- oder Telefonkonferenz) sind den </w:t>
      </w:r>
      <w:r w:rsidR="001F4E58" w:rsidRPr="003D0774">
        <w:rPr>
          <w:rFonts w:ascii="Arial" w:eastAsiaTheme="minorHAnsi" w:hAnsi="Arial" w:cs="Arial"/>
          <w:sz w:val="18"/>
          <w:szCs w:val="18"/>
          <w:lang w:eastAsia="en-US"/>
        </w:rPr>
        <w:t xml:space="preserve">Mitgliedern </w:t>
      </w:r>
      <w:r w:rsidR="009815A9" w:rsidRPr="003D0774">
        <w:rPr>
          <w:rFonts w:ascii="Arial" w:eastAsiaTheme="minorHAnsi" w:hAnsi="Arial" w:cs="Arial"/>
          <w:sz w:val="18"/>
          <w:szCs w:val="18"/>
          <w:lang w:eastAsia="en-US"/>
        </w:rPr>
        <w:t xml:space="preserve">spätestens eine Stunde vor Beginn der </w:t>
      </w:r>
      <w:r w:rsidR="001F4E58" w:rsidRPr="003D0774">
        <w:rPr>
          <w:rFonts w:ascii="Arial" w:eastAsiaTheme="minorHAnsi" w:hAnsi="Arial" w:cs="Arial"/>
          <w:sz w:val="18"/>
          <w:szCs w:val="18"/>
          <w:lang w:eastAsia="en-US"/>
        </w:rPr>
        <w:t>Mitglieder</w:t>
      </w:r>
      <w:r w:rsidR="009815A9" w:rsidRPr="003D0774">
        <w:rPr>
          <w:rFonts w:ascii="Arial" w:eastAsiaTheme="minorHAnsi" w:hAnsi="Arial" w:cs="Arial"/>
          <w:sz w:val="18"/>
          <w:szCs w:val="18"/>
          <w:lang w:eastAsia="en-US"/>
        </w:rPr>
        <w:t xml:space="preserve">versammlung per E-Mail mitzuteilen. </w:t>
      </w:r>
    </w:p>
    <w:p w14:paraId="19D452BE" w14:textId="77777777" w:rsidR="000701B2" w:rsidRPr="00722DC3" w:rsidRDefault="000701B2" w:rsidP="00CD491D">
      <w:pPr>
        <w:pStyle w:val="Text1"/>
        <w:spacing w:before="240" w:after="120" w:line="240" w:lineRule="auto"/>
        <w:ind w:left="0" w:firstLine="0"/>
        <w:rPr>
          <w:rFonts w:ascii="Arial Black" w:hAnsi="Arial Black"/>
          <w:color w:val="63A537" w:themeColor="accent2"/>
          <w:sz w:val="20"/>
        </w:rPr>
      </w:pPr>
      <w:r w:rsidRPr="00722DC3">
        <w:rPr>
          <w:rFonts w:ascii="Arial Black" w:hAnsi="Arial Black"/>
          <w:color w:val="63A537" w:themeColor="accent2"/>
          <w:sz w:val="20"/>
        </w:rPr>
        <w:lastRenderedPageBreak/>
        <w:t>§ 6</w:t>
      </w:r>
      <w:r w:rsidRPr="00722DC3">
        <w:rPr>
          <w:rFonts w:ascii="Arial Black" w:hAnsi="Arial Black"/>
          <w:color w:val="63A537" w:themeColor="accent2"/>
          <w:sz w:val="20"/>
        </w:rPr>
        <w:tab/>
        <w:t>Aufgaben der Mitgliederversammlung</w:t>
      </w:r>
    </w:p>
    <w:p w14:paraId="748BAE14" w14:textId="4C79B495" w:rsidR="00F04176" w:rsidRPr="003D0774" w:rsidRDefault="00F04176" w:rsidP="00084437">
      <w:pPr>
        <w:pStyle w:val="Text1"/>
        <w:spacing w:before="0"/>
        <w:ind w:left="1276" w:hanging="567"/>
        <w:jc w:val="left"/>
        <w:rPr>
          <w:rFonts w:ascii="Arial" w:hAnsi="Arial" w:cs="Arial"/>
          <w:szCs w:val="18"/>
        </w:rPr>
      </w:pPr>
      <w:r w:rsidRPr="003D0774">
        <w:rPr>
          <w:rFonts w:ascii="Arial" w:hAnsi="Arial" w:cs="Arial"/>
          <w:szCs w:val="18"/>
        </w:rPr>
        <w:t>Zu den Aufgaben der Mitgliederversammlung zählen unter anderem:</w:t>
      </w:r>
    </w:p>
    <w:p w14:paraId="72300696" w14:textId="06A6DF2B" w:rsidR="000701B2" w:rsidRPr="003D0774" w:rsidRDefault="00365394" w:rsidP="00CD491D">
      <w:pPr>
        <w:pStyle w:val="NurText1"/>
        <w:numPr>
          <w:ilvl w:val="0"/>
          <w:numId w:val="43"/>
        </w:numPr>
        <w:ind w:left="709" w:hanging="425"/>
        <w:rPr>
          <w:rFonts w:ascii="Arial" w:hAnsi="Arial" w:cs="Arial"/>
          <w:sz w:val="18"/>
          <w:szCs w:val="18"/>
        </w:rPr>
      </w:pPr>
      <w:r w:rsidRPr="003D0774">
        <w:rPr>
          <w:rFonts w:ascii="Arial" w:hAnsi="Arial" w:cs="Arial"/>
          <w:sz w:val="18"/>
          <w:szCs w:val="18"/>
        </w:rPr>
        <w:t>Wahl des Vorstand</w:t>
      </w:r>
      <w:r w:rsidR="000701B2" w:rsidRPr="003D0774">
        <w:rPr>
          <w:rFonts w:ascii="Arial" w:hAnsi="Arial" w:cs="Arial"/>
          <w:sz w:val="18"/>
          <w:szCs w:val="18"/>
        </w:rPr>
        <w:t>s und von mind</w:t>
      </w:r>
      <w:r w:rsidRPr="003D0774">
        <w:rPr>
          <w:rFonts w:ascii="Arial" w:hAnsi="Arial" w:cs="Arial"/>
          <w:sz w:val="18"/>
          <w:szCs w:val="18"/>
        </w:rPr>
        <w:t>estens</w:t>
      </w:r>
      <w:r w:rsidR="00EE2E28" w:rsidRPr="003D0774">
        <w:rPr>
          <w:rFonts w:ascii="Arial" w:hAnsi="Arial" w:cs="Arial"/>
          <w:sz w:val="18"/>
          <w:szCs w:val="18"/>
        </w:rPr>
        <w:t xml:space="preserve"> </w:t>
      </w:r>
      <w:r w:rsidR="009815A9" w:rsidRPr="003D0774">
        <w:rPr>
          <w:rFonts w:ascii="Arial" w:hAnsi="Arial" w:cs="Arial"/>
          <w:sz w:val="18"/>
          <w:szCs w:val="18"/>
        </w:rPr>
        <w:t>zwei</w:t>
      </w:r>
      <w:r w:rsidR="00EE2E28" w:rsidRPr="003D0774">
        <w:rPr>
          <w:rFonts w:ascii="Arial" w:hAnsi="Arial" w:cs="Arial"/>
          <w:sz w:val="18"/>
          <w:szCs w:val="18"/>
        </w:rPr>
        <w:t xml:space="preserve"> Kassenprüfer*</w:t>
      </w:r>
      <w:r w:rsidRPr="003D0774">
        <w:rPr>
          <w:rFonts w:ascii="Arial" w:hAnsi="Arial" w:cs="Arial"/>
          <w:sz w:val="18"/>
          <w:szCs w:val="18"/>
        </w:rPr>
        <w:t>innen</w:t>
      </w:r>
      <w:r w:rsidR="000701B2" w:rsidRPr="003D0774">
        <w:rPr>
          <w:rFonts w:ascii="Arial" w:hAnsi="Arial" w:cs="Arial"/>
          <w:sz w:val="18"/>
          <w:szCs w:val="18"/>
        </w:rPr>
        <w:t xml:space="preserve"> sowie</w:t>
      </w:r>
      <w:r w:rsidRPr="003D0774">
        <w:rPr>
          <w:rFonts w:ascii="Arial" w:hAnsi="Arial" w:cs="Arial"/>
          <w:sz w:val="18"/>
          <w:szCs w:val="18"/>
        </w:rPr>
        <w:t xml:space="preserve"> Abberufung des Vorstand</w:t>
      </w:r>
      <w:r w:rsidR="000701B2" w:rsidRPr="003D0774">
        <w:rPr>
          <w:rFonts w:ascii="Arial" w:hAnsi="Arial" w:cs="Arial"/>
          <w:sz w:val="18"/>
          <w:szCs w:val="18"/>
        </w:rPr>
        <w:t xml:space="preserve">s aus </w:t>
      </w:r>
      <w:r w:rsidR="00CD491D">
        <w:rPr>
          <w:rFonts w:ascii="Arial" w:hAnsi="Arial" w:cs="Arial"/>
          <w:sz w:val="18"/>
          <w:szCs w:val="18"/>
        </w:rPr>
        <w:br/>
      </w:r>
      <w:r w:rsidR="000701B2" w:rsidRPr="003D0774">
        <w:rPr>
          <w:rFonts w:ascii="Arial" w:hAnsi="Arial" w:cs="Arial"/>
          <w:sz w:val="18"/>
          <w:szCs w:val="18"/>
        </w:rPr>
        <w:t>wichtigem Grund.</w:t>
      </w:r>
    </w:p>
    <w:p w14:paraId="377990DE" w14:textId="44D9BF81" w:rsidR="000701B2" w:rsidRPr="003D0774" w:rsidRDefault="00084437" w:rsidP="006C5A86">
      <w:pPr>
        <w:pStyle w:val="NurText1"/>
        <w:numPr>
          <w:ilvl w:val="0"/>
          <w:numId w:val="43"/>
        </w:numPr>
        <w:ind w:left="709" w:hanging="425"/>
        <w:jc w:val="both"/>
        <w:rPr>
          <w:rFonts w:ascii="Arial" w:hAnsi="Arial" w:cs="Arial"/>
          <w:sz w:val="18"/>
          <w:szCs w:val="18"/>
        </w:rPr>
      </w:pPr>
      <w:r w:rsidRPr="003D0774">
        <w:rPr>
          <w:rFonts w:ascii="Arial" w:hAnsi="Arial" w:cs="Arial"/>
          <w:sz w:val="18"/>
          <w:szCs w:val="18"/>
        </w:rPr>
        <w:t>E</w:t>
      </w:r>
      <w:r w:rsidR="000701B2" w:rsidRPr="003D0774">
        <w:rPr>
          <w:rFonts w:ascii="Arial" w:hAnsi="Arial" w:cs="Arial"/>
          <w:sz w:val="18"/>
          <w:szCs w:val="18"/>
        </w:rPr>
        <w:t>ntgegennahme des Jahresberichts des Vorstands und des Kassenberichts</w:t>
      </w:r>
    </w:p>
    <w:p w14:paraId="4DB76F89" w14:textId="70150080" w:rsidR="000701B2" w:rsidRPr="003D0774" w:rsidRDefault="000701B2" w:rsidP="006C5A86">
      <w:pPr>
        <w:pStyle w:val="NurText1"/>
        <w:numPr>
          <w:ilvl w:val="0"/>
          <w:numId w:val="43"/>
        </w:numPr>
        <w:ind w:left="709" w:hanging="425"/>
        <w:jc w:val="both"/>
        <w:rPr>
          <w:rFonts w:ascii="Arial" w:hAnsi="Arial" w:cs="Arial"/>
          <w:sz w:val="18"/>
          <w:szCs w:val="18"/>
        </w:rPr>
      </w:pPr>
      <w:r w:rsidRPr="003D0774">
        <w:rPr>
          <w:rFonts w:ascii="Arial" w:hAnsi="Arial" w:cs="Arial"/>
          <w:sz w:val="18"/>
          <w:szCs w:val="18"/>
        </w:rPr>
        <w:t>Entgegennahme des Berichts der Kassenprüfer</w:t>
      </w:r>
      <w:r w:rsidR="00EE2E28" w:rsidRPr="003D0774">
        <w:rPr>
          <w:rFonts w:ascii="Arial" w:hAnsi="Arial" w:cs="Arial"/>
          <w:sz w:val="18"/>
          <w:szCs w:val="18"/>
        </w:rPr>
        <w:t>*</w:t>
      </w:r>
      <w:r w:rsidR="00365394" w:rsidRPr="003D0774">
        <w:rPr>
          <w:rFonts w:ascii="Arial" w:hAnsi="Arial" w:cs="Arial"/>
          <w:sz w:val="18"/>
          <w:szCs w:val="18"/>
        </w:rPr>
        <w:t>innen</w:t>
      </w:r>
    </w:p>
    <w:p w14:paraId="113EC146" w14:textId="13AFC6EC" w:rsidR="000701B2" w:rsidRPr="003D0774" w:rsidRDefault="00084437" w:rsidP="006C5A86">
      <w:pPr>
        <w:pStyle w:val="NurText1"/>
        <w:numPr>
          <w:ilvl w:val="0"/>
          <w:numId w:val="43"/>
        </w:numPr>
        <w:ind w:left="709" w:hanging="425"/>
        <w:jc w:val="both"/>
        <w:rPr>
          <w:rFonts w:ascii="Arial" w:hAnsi="Arial" w:cs="Arial"/>
          <w:sz w:val="18"/>
          <w:szCs w:val="18"/>
        </w:rPr>
      </w:pPr>
      <w:r w:rsidRPr="003D0774">
        <w:rPr>
          <w:rFonts w:ascii="Arial" w:hAnsi="Arial" w:cs="Arial"/>
          <w:sz w:val="18"/>
          <w:szCs w:val="18"/>
        </w:rPr>
        <w:t>A</w:t>
      </w:r>
      <w:r w:rsidR="000701B2" w:rsidRPr="003D0774">
        <w:rPr>
          <w:rFonts w:ascii="Arial" w:hAnsi="Arial" w:cs="Arial"/>
          <w:sz w:val="18"/>
          <w:szCs w:val="18"/>
        </w:rPr>
        <w:t>bstimmung über die Entlastung des Vorstands</w:t>
      </w:r>
    </w:p>
    <w:p w14:paraId="2F89607D" w14:textId="75FFDB8B" w:rsidR="00821BA0" w:rsidRPr="003D0774" w:rsidRDefault="00821BA0" w:rsidP="006C5A86">
      <w:pPr>
        <w:pStyle w:val="NurText1"/>
        <w:numPr>
          <w:ilvl w:val="0"/>
          <w:numId w:val="43"/>
        </w:numPr>
        <w:ind w:left="709" w:hanging="425"/>
        <w:jc w:val="both"/>
        <w:rPr>
          <w:rFonts w:ascii="Arial" w:hAnsi="Arial" w:cs="Arial"/>
          <w:sz w:val="18"/>
          <w:szCs w:val="18"/>
        </w:rPr>
      </w:pPr>
      <w:r w:rsidRPr="003D0774">
        <w:rPr>
          <w:rFonts w:ascii="Arial" w:hAnsi="Arial" w:cs="Arial"/>
          <w:sz w:val="18"/>
          <w:szCs w:val="18"/>
        </w:rPr>
        <w:t xml:space="preserve"> ggf. Wahl von Delegierten für die nächsthöhere Ebene</w:t>
      </w:r>
    </w:p>
    <w:p w14:paraId="44476EE1" w14:textId="23BFF68B" w:rsidR="000701B2" w:rsidRPr="003D0774" w:rsidRDefault="00365394" w:rsidP="006C5A86">
      <w:pPr>
        <w:pStyle w:val="NurText1"/>
        <w:numPr>
          <w:ilvl w:val="0"/>
          <w:numId w:val="43"/>
        </w:numPr>
        <w:ind w:left="709" w:hanging="425"/>
        <w:jc w:val="both"/>
        <w:rPr>
          <w:rFonts w:ascii="Arial" w:hAnsi="Arial" w:cs="Arial"/>
          <w:sz w:val="18"/>
          <w:szCs w:val="18"/>
        </w:rPr>
      </w:pPr>
      <w:r w:rsidRPr="003D0774">
        <w:rPr>
          <w:rFonts w:ascii="Arial" w:hAnsi="Arial" w:cs="Arial"/>
          <w:sz w:val="18"/>
          <w:szCs w:val="18"/>
        </w:rPr>
        <w:t>s</w:t>
      </w:r>
      <w:r w:rsidR="000701B2" w:rsidRPr="003D0774">
        <w:rPr>
          <w:rFonts w:ascii="Arial" w:hAnsi="Arial" w:cs="Arial"/>
          <w:sz w:val="18"/>
          <w:szCs w:val="18"/>
        </w:rPr>
        <w:t>onstige in der Satzung geregelte Aufgaben</w:t>
      </w:r>
    </w:p>
    <w:p w14:paraId="037594EB" w14:textId="577BCD05" w:rsidR="000701B2" w:rsidRPr="003D0774" w:rsidRDefault="000701B2" w:rsidP="006C5A86">
      <w:pPr>
        <w:pStyle w:val="NurText1"/>
        <w:numPr>
          <w:ilvl w:val="0"/>
          <w:numId w:val="43"/>
        </w:numPr>
        <w:ind w:left="709" w:hanging="425"/>
        <w:jc w:val="both"/>
        <w:rPr>
          <w:rFonts w:ascii="Arial" w:hAnsi="Arial" w:cs="Arial"/>
          <w:sz w:val="18"/>
          <w:szCs w:val="18"/>
        </w:rPr>
      </w:pPr>
      <w:r w:rsidRPr="003D0774">
        <w:rPr>
          <w:rFonts w:ascii="Arial" w:hAnsi="Arial" w:cs="Arial"/>
          <w:sz w:val="18"/>
          <w:szCs w:val="18"/>
        </w:rPr>
        <w:t xml:space="preserve">Abstimmungen über Anträge im Sinne </w:t>
      </w:r>
      <w:r w:rsidR="009815A9" w:rsidRPr="003D0774">
        <w:rPr>
          <w:rFonts w:ascii="Arial" w:hAnsi="Arial" w:cs="Arial"/>
          <w:sz w:val="18"/>
          <w:szCs w:val="18"/>
        </w:rPr>
        <w:t xml:space="preserve">von </w:t>
      </w:r>
      <w:r w:rsidRPr="003D0774">
        <w:rPr>
          <w:rFonts w:ascii="Arial" w:hAnsi="Arial" w:cs="Arial"/>
          <w:sz w:val="18"/>
          <w:szCs w:val="18"/>
        </w:rPr>
        <w:t>§ 5 Nr.</w:t>
      </w:r>
      <w:r w:rsidR="00623F32" w:rsidRPr="003D0774">
        <w:rPr>
          <w:rFonts w:ascii="Arial" w:hAnsi="Arial" w:cs="Arial"/>
          <w:sz w:val="18"/>
          <w:szCs w:val="18"/>
        </w:rPr>
        <w:t xml:space="preserve"> </w:t>
      </w:r>
      <w:r w:rsidRPr="003D0774">
        <w:rPr>
          <w:rFonts w:ascii="Arial" w:hAnsi="Arial" w:cs="Arial"/>
          <w:sz w:val="18"/>
          <w:szCs w:val="18"/>
        </w:rPr>
        <w:t>3</w:t>
      </w:r>
    </w:p>
    <w:p w14:paraId="5313358D" w14:textId="59519223" w:rsidR="00400844" w:rsidRPr="003D0774" w:rsidRDefault="009815A9" w:rsidP="006C5A86">
      <w:pPr>
        <w:pStyle w:val="NurText1"/>
        <w:numPr>
          <w:ilvl w:val="0"/>
          <w:numId w:val="43"/>
        </w:numPr>
        <w:ind w:left="709" w:hanging="425"/>
        <w:jc w:val="both"/>
        <w:rPr>
          <w:rFonts w:ascii="Arial" w:hAnsi="Arial" w:cs="Arial"/>
          <w:sz w:val="18"/>
          <w:szCs w:val="18"/>
        </w:rPr>
      </w:pPr>
      <w:r w:rsidRPr="003D0774">
        <w:rPr>
          <w:rFonts w:ascii="Arial" w:hAnsi="Arial" w:cs="Arial"/>
          <w:sz w:val="18"/>
          <w:szCs w:val="18"/>
        </w:rPr>
        <w:t>Satzungsänderungen</w:t>
      </w:r>
      <w:r w:rsidR="00400844" w:rsidRPr="003D0774">
        <w:rPr>
          <w:rFonts w:ascii="Arial" w:hAnsi="Arial" w:cs="Arial"/>
          <w:sz w:val="18"/>
          <w:szCs w:val="18"/>
        </w:rPr>
        <w:t xml:space="preserve"> </w:t>
      </w:r>
    </w:p>
    <w:p w14:paraId="69D4DE07" w14:textId="0A40F1BF" w:rsidR="00777589" w:rsidRPr="003D0774" w:rsidRDefault="00777589" w:rsidP="006C5A86">
      <w:pPr>
        <w:pStyle w:val="NurText1"/>
        <w:numPr>
          <w:ilvl w:val="0"/>
          <w:numId w:val="43"/>
        </w:numPr>
        <w:ind w:left="709" w:hanging="425"/>
        <w:jc w:val="both"/>
        <w:rPr>
          <w:rFonts w:ascii="Arial" w:hAnsi="Arial" w:cs="Arial"/>
          <w:sz w:val="18"/>
          <w:szCs w:val="18"/>
        </w:rPr>
      </w:pPr>
      <w:r w:rsidRPr="003D0774">
        <w:rPr>
          <w:rFonts w:ascii="Arial" w:hAnsi="Arial" w:cs="Arial"/>
          <w:sz w:val="18"/>
          <w:szCs w:val="18"/>
        </w:rPr>
        <w:t>Regelungen zu Empfängerkreis und Höhe von Vergütungen im Sinne von § 2 (1) der Satzung</w:t>
      </w:r>
    </w:p>
    <w:p w14:paraId="33704596" w14:textId="258EE323" w:rsidR="000701B2" w:rsidRPr="00722DC3" w:rsidRDefault="000701B2" w:rsidP="00CD491D">
      <w:pPr>
        <w:pStyle w:val="Text1"/>
        <w:spacing w:before="240" w:after="120" w:line="240" w:lineRule="auto"/>
        <w:ind w:left="0" w:firstLine="0"/>
        <w:rPr>
          <w:rFonts w:ascii="Arial Black" w:hAnsi="Arial Black"/>
          <w:color w:val="63A537" w:themeColor="accent2"/>
          <w:sz w:val="20"/>
        </w:rPr>
      </w:pPr>
      <w:r w:rsidRPr="00722DC3">
        <w:rPr>
          <w:rFonts w:ascii="Arial Black" w:hAnsi="Arial Black"/>
          <w:color w:val="63A537" w:themeColor="accent2"/>
          <w:sz w:val="20"/>
        </w:rPr>
        <w:t>§ 7</w:t>
      </w:r>
      <w:r w:rsidRPr="00722DC3">
        <w:rPr>
          <w:rFonts w:ascii="Arial Black" w:hAnsi="Arial Black"/>
          <w:color w:val="63A537" w:themeColor="accent2"/>
          <w:sz w:val="20"/>
        </w:rPr>
        <w:tab/>
        <w:t xml:space="preserve">Vorstand </w:t>
      </w:r>
    </w:p>
    <w:p w14:paraId="726DAE5D" w14:textId="77777777" w:rsidR="009A450C" w:rsidRPr="003D0774" w:rsidRDefault="00365394" w:rsidP="003151F7">
      <w:pPr>
        <w:pStyle w:val="NurText1"/>
        <w:numPr>
          <w:ilvl w:val="0"/>
          <w:numId w:val="44"/>
        </w:numPr>
        <w:spacing w:after="100"/>
        <w:ind w:left="709" w:hanging="425"/>
        <w:jc w:val="both"/>
        <w:rPr>
          <w:rFonts w:ascii="Arial" w:hAnsi="Arial" w:cs="Arial"/>
          <w:sz w:val="18"/>
          <w:szCs w:val="18"/>
        </w:rPr>
      </w:pPr>
      <w:r w:rsidRPr="003D0774">
        <w:rPr>
          <w:rFonts w:ascii="Arial" w:hAnsi="Arial" w:cs="Arial"/>
          <w:sz w:val="18"/>
          <w:szCs w:val="18"/>
        </w:rPr>
        <w:t xml:space="preserve">Der Vorstand besteht aus </w:t>
      </w:r>
    </w:p>
    <w:p w14:paraId="74C72130" w14:textId="77777777" w:rsidR="009A450C" w:rsidRPr="003D0774" w:rsidRDefault="009A450C" w:rsidP="00FD4681">
      <w:pPr>
        <w:spacing w:before="0" w:after="100"/>
        <w:ind w:left="1134" w:hanging="425"/>
        <w:contextualSpacing/>
        <w:rPr>
          <w:rFonts w:ascii="Arial" w:hAnsi="Arial" w:cs="Arial"/>
          <w:sz w:val="18"/>
          <w:szCs w:val="18"/>
        </w:rPr>
      </w:pPr>
      <w:r w:rsidRPr="003D0774">
        <w:rPr>
          <w:rFonts w:ascii="Arial" w:hAnsi="Arial" w:cs="Arial"/>
          <w:sz w:val="18"/>
          <w:szCs w:val="18"/>
        </w:rPr>
        <w:t xml:space="preserve">a. dem/der Vorsitzenden und dem/der stellvertretenden Vorsitzenden </w:t>
      </w:r>
    </w:p>
    <w:p w14:paraId="165134F0" w14:textId="77777777" w:rsidR="009A450C" w:rsidRPr="003D0774" w:rsidRDefault="009A450C" w:rsidP="00FD4681">
      <w:pPr>
        <w:spacing w:before="0" w:after="100"/>
        <w:ind w:left="1134" w:hanging="425"/>
        <w:contextualSpacing/>
        <w:rPr>
          <w:rFonts w:ascii="Arial" w:hAnsi="Arial" w:cs="Arial"/>
          <w:sz w:val="18"/>
          <w:szCs w:val="18"/>
        </w:rPr>
      </w:pPr>
      <w:r w:rsidRPr="003D0774">
        <w:rPr>
          <w:rFonts w:ascii="Arial" w:hAnsi="Arial" w:cs="Arial"/>
          <w:sz w:val="18"/>
          <w:szCs w:val="18"/>
        </w:rPr>
        <w:t>b. dem/der Schatzmeister/in</w:t>
      </w:r>
    </w:p>
    <w:p w14:paraId="44689076" w14:textId="43004C9F" w:rsidR="009A450C" w:rsidRDefault="009A450C" w:rsidP="00FD4681">
      <w:pPr>
        <w:spacing w:before="0" w:after="100"/>
        <w:ind w:left="1134" w:hanging="425"/>
        <w:contextualSpacing/>
        <w:rPr>
          <w:rFonts w:ascii="Arial" w:hAnsi="Arial" w:cs="Arial"/>
          <w:sz w:val="18"/>
          <w:szCs w:val="18"/>
        </w:rPr>
      </w:pPr>
      <w:r w:rsidRPr="003D0774">
        <w:rPr>
          <w:rFonts w:ascii="Arial" w:hAnsi="Arial" w:cs="Arial"/>
          <w:sz w:val="18"/>
          <w:szCs w:val="18"/>
        </w:rPr>
        <w:t>c.</w:t>
      </w:r>
      <w:r w:rsidR="00777589" w:rsidRPr="003D0774">
        <w:rPr>
          <w:rFonts w:ascii="Arial" w:hAnsi="Arial" w:cs="Arial"/>
          <w:sz w:val="18"/>
          <w:szCs w:val="18"/>
        </w:rPr>
        <w:t xml:space="preserve"> </w:t>
      </w:r>
      <w:r w:rsidRPr="003D0774">
        <w:rPr>
          <w:rFonts w:ascii="Arial" w:hAnsi="Arial" w:cs="Arial"/>
          <w:sz w:val="18"/>
          <w:szCs w:val="18"/>
        </w:rPr>
        <w:t xml:space="preserve">bis zu 4 weiteren </w:t>
      </w:r>
      <w:r w:rsidR="00FA4286" w:rsidRPr="003D0774">
        <w:rPr>
          <w:rFonts w:ascii="Arial" w:hAnsi="Arial" w:cs="Arial"/>
          <w:sz w:val="18"/>
          <w:szCs w:val="18"/>
        </w:rPr>
        <w:t>Beisitzer*innen</w:t>
      </w:r>
      <w:r w:rsidRPr="003D0774">
        <w:rPr>
          <w:rFonts w:ascii="Arial" w:hAnsi="Arial" w:cs="Arial"/>
          <w:sz w:val="18"/>
          <w:szCs w:val="18"/>
        </w:rPr>
        <w:t>.</w:t>
      </w:r>
    </w:p>
    <w:p w14:paraId="7D88574F" w14:textId="77777777" w:rsidR="003151F7" w:rsidRPr="003D0774" w:rsidRDefault="003151F7" w:rsidP="00FD4681">
      <w:pPr>
        <w:spacing w:before="0" w:after="100"/>
        <w:ind w:left="1134" w:hanging="425"/>
        <w:contextualSpacing/>
        <w:rPr>
          <w:rFonts w:ascii="Arial" w:hAnsi="Arial" w:cs="Arial"/>
          <w:sz w:val="18"/>
          <w:szCs w:val="18"/>
        </w:rPr>
      </w:pPr>
    </w:p>
    <w:p w14:paraId="56AFFFBA" w14:textId="3480B23A" w:rsidR="00561266" w:rsidRPr="003D0774" w:rsidRDefault="009A450C" w:rsidP="00FA4286">
      <w:pPr>
        <w:shd w:val="clear" w:color="auto" w:fill="FFFFFF"/>
        <w:ind w:left="709"/>
        <w:jc w:val="both"/>
        <w:rPr>
          <w:rFonts w:ascii="Arial" w:hAnsi="Arial" w:cs="Arial"/>
          <w:sz w:val="18"/>
          <w:szCs w:val="18"/>
        </w:rPr>
      </w:pPr>
      <w:r w:rsidRPr="003D0774">
        <w:rPr>
          <w:rFonts w:ascii="Arial" w:hAnsi="Arial" w:cs="Arial"/>
          <w:sz w:val="18"/>
          <w:szCs w:val="18"/>
        </w:rPr>
        <w:t xml:space="preserve">Alternativ kann der Vorstand auch aus einem gleichberechtigten Team von </w:t>
      </w:r>
      <w:r w:rsidR="00561266" w:rsidRPr="003D0774">
        <w:rPr>
          <w:rFonts w:ascii="Arial" w:hAnsi="Arial" w:cs="Arial"/>
          <w:sz w:val="18"/>
          <w:szCs w:val="18"/>
        </w:rPr>
        <w:t xml:space="preserve">mindestens </w:t>
      </w:r>
      <w:r w:rsidRPr="003D0774">
        <w:rPr>
          <w:rFonts w:ascii="Arial" w:hAnsi="Arial" w:cs="Arial"/>
          <w:sz w:val="18"/>
          <w:szCs w:val="18"/>
        </w:rPr>
        <w:t>drei Vorsitzenden bestehen; hiervon ist eine Per</w:t>
      </w:r>
      <w:r w:rsidR="00561266" w:rsidRPr="003D0774">
        <w:rPr>
          <w:rFonts w:ascii="Arial" w:hAnsi="Arial" w:cs="Arial"/>
          <w:sz w:val="18"/>
          <w:szCs w:val="18"/>
        </w:rPr>
        <w:t>son für die Finanzen zuständig.</w:t>
      </w:r>
      <w:r w:rsidR="00FA4286" w:rsidRPr="003D0774">
        <w:rPr>
          <w:rFonts w:ascii="Arial" w:hAnsi="Arial" w:cs="Arial"/>
          <w:sz w:val="18"/>
          <w:szCs w:val="18"/>
        </w:rPr>
        <w:t xml:space="preserve"> Zus</w:t>
      </w:r>
      <w:r w:rsidR="00561266" w:rsidRPr="003D0774">
        <w:rPr>
          <w:rFonts w:ascii="Arial" w:hAnsi="Arial" w:cs="Arial"/>
          <w:sz w:val="18"/>
          <w:szCs w:val="18"/>
        </w:rPr>
        <w:t xml:space="preserve">ätzlich können </w:t>
      </w:r>
      <w:r w:rsidR="00FA4286" w:rsidRPr="003D0774">
        <w:rPr>
          <w:rFonts w:ascii="Arial" w:hAnsi="Arial" w:cs="Arial"/>
          <w:sz w:val="18"/>
          <w:szCs w:val="18"/>
        </w:rPr>
        <w:t xml:space="preserve">bis zu 4 weitere </w:t>
      </w:r>
      <w:r w:rsidR="00561266" w:rsidRPr="003D0774">
        <w:rPr>
          <w:rFonts w:ascii="Arial" w:hAnsi="Arial" w:cs="Arial"/>
          <w:sz w:val="18"/>
          <w:szCs w:val="18"/>
        </w:rPr>
        <w:t>Beisitzer*innen gewählt werden.</w:t>
      </w:r>
    </w:p>
    <w:p w14:paraId="38F259DD" w14:textId="77777777" w:rsidR="00DF04BD" w:rsidRPr="003D0774" w:rsidRDefault="00DF04BD" w:rsidP="00794B17">
      <w:pPr>
        <w:pStyle w:val="NurText1"/>
        <w:numPr>
          <w:ilvl w:val="0"/>
          <w:numId w:val="44"/>
        </w:numPr>
        <w:ind w:left="709" w:hanging="425"/>
        <w:jc w:val="both"/>
        <w:rPr>
          <w:rFonts w:ascii="Arial" w:hAnsi="Arial" w:cs="Arial"/>
          <w:sz w:val="18"/>
          <w:szCs w:val="18"/>
        </w:rPr>
      </w:pPr>
      <w:r w:rsidRPr="003D0774">
        <w:rPr>
          <w:rFonts w:ascii="Arial" w:hAnsi="Arial" w:cs="Arial"/>
          <w:sz w:val="18"/>
          <w:szCs w:val="18"/>
        </w:rPr>
        <w:t>Die Amtszeit des Vorstand</w:t>
      </w:r>
      <w:r w:rsidR="004F7F95" w:rsidRPr="003D0774">
        <w:rPr>
          <w:rFonts w:ascii="Arial" w:hAnsi="Arial" w:cs="Arial"/>
          <w:sz w:val="18"/>
          <w:szCs w:val="18"/>
        </w:rPr>
        <w:t>s</w:t>
      </w:r>
      <w:r w:rsidRPr="003D0774">
        <w:rPr>
          <w:rFonts w:ascii="Arial" w:hAnsi="Arial" w:cs="Arial"/>
          <w:sz w:val="18"/>
          <w:szCs w:val="18"/>
        </w:rPr>
        <w:t xml:space="preserve"> beträgt drei Jahre.</w:t>
      </w:r>
    </w:p>
    <w:p w14:paraId="446E3E37" w14:textId="2BC03A60" w:rsidR="00DF04BD" w:rsidRPr="003D0774" w:rsidRDefault="000C227B" w:rsidP="00794B17">
      <w:pPr>
        <w:pStyle w:val="NurText1"/>
        <w:numPr>
          <w:ilvl w:val="0"/>
          <w:numId w:val="44"/>
        </w:numPr>
        <w:ind w:left="709" w:hanging="425"/>
        <w:jc w:val="both"/>
        <w:rPr>
          <w:rFonts w:ascii="Arial" w:hAnsi="Arial" w:cs="Arial"/>
          <w:sz w:val="18"/>
          <w:szCs w:val="18"/>
        </w:rPr>
      </w:pPr>
      <w:r w:rsidRPr="003D0774">
        <w:rPr>
          <w:rFonts w:ascii="Arial" w:hAnsi="Arial" w:cs="Arial"/>
          <w:sz w:val="18"/>
          <w:szCs w:val="18"/>
        </w:rPr>
        <w:t>Der amtierende Vorstand führt die Geschäfte nach Ablauf der Amtsperiode bis zur Neuwahl fort.</w:t>
      </w:r>
    </w:p>
    <w:p w14:paraId="54559008" w14:textId="2BBEF9CE" w:rsidR="00A3527C" w:rsidRPr="003D0774" w:rsidRDefault="00DF04BD" w:rsidP="00794B17">
      <w:pPr>
        <w:pStyle w:val="NurText1"/>
        <w:numPr>
          <w:ilvl w:val="0"/>
          <w:numId w:val="44"/>
        </w:numPr>
        <w:ind w:left="709" w:hanging="425"/>
        <w:jc w:val="both"/>
        <w:rPr>
          <w:rFonts w:ascii="Arial" w:hAnsi="Arial" w:cs="Arial"/>
          <w:sz w:val="18"/>
          <w:szCs w:val="18"/>
        </w:rPr>
      </w:pPr>
      <w:r w:rsidRPr="003D0774">
        <w:rPr>
          <w:rFonts w:ascii="Arial" w:hAnsi="Arial" w:cs="Arial"/>
          <w:sz w:val="18"/>
          <w:szCs w:val="18"/>
        </w:rPr>
        <w:t>S</w:t>
      </w:r>
      <w:r w:rsidR="00A3527C" w:rsidRPr="003D0774">
        <w:rPr>
          <w:rFonts w:ascii="Arial" w:hAnsi="Arial" w:cs="Arial"/>
          <w:sz w:val="18"/>
          <w:szCs w:val="18"/>
        </w:rPr>
        <w:t xml:space="preserve">cheidet ein Vorstandsmitglied </w:t>
      </w:r>
      <w:r w:rsidRPr="003D0774">
        <w:rPr>
          <w:rFonts w:ascii="Arial" w:hAnsi="Arial" w:cs="Arial"/>
          <w:sz w:val="18"/>
          <w:szCs w:val="18"/>
        </w:rPr>
        <w:t xml:space="preserve">oder ein*e Kassenprüfer*in </w:t>
      </w:r>
      <w:r w:rsidR="00A3527C" w:rsidRPr="003D0774">
        <w:rPr>
          <w:rFonts w:ascii="Arial" w:hAnsi="Arial" w:cs="Arial"/>
          <w:sz w:val="18"/>
          <w:szCs w:val="18"/>
        </w:rPr>
        <w:t>vor Ablauf seiner Amtsperiode aus, wird in der darauffolgenden Mitglieder</w:t>
      </w:r>
      <w:r w:rsidR="00777589" w:rsidRPr="003D0774">
        <w:rPr>
          <w:rFonts w:ascii="Arial" w:hAnsi="Arial" w:cs="Arial"/>
          <w:sz w:val="18"/>
          <w:szCs w:val="18"/>
        </w:rPr>
        <w:t>v</w:t>
      </w:r>
      <w:r w:rsidR="00A3527C" w:rsidRPr="003D0774">
        <w:rPr>
          <w:rFonts w:ascii="Arial" w:hAnsi="Arial" w:cs="Arial"/>
          <w:sz w:val="18"/>
          <w:szCs w:val="18"/>
        </w:rPr>
        <w:t>ersammlung für den</w:t>
      </w:r>
      <w:r w:rsidR="00777589" w:rsidRPr="003D0774">
        <w:rPr>
          <w:rFonts w:ascii="Arial" w:hAnsi="Arial" w:cs="Arial"/>
          <w:sz w:val="18"/>
          <w:szCs w:val="18"/>
        </w:rPr>
        <w:t xml:space="preserve"> </w:t>
      </w:r>
      <w:r w:rsidR="00A3527C" w:rsidRPr="003D0774">
        <w:rPr>
          <w:rFonts w:ascii="Arial" w:hAnsi="Arial" w:cs="Arial"/>
          <w:sz w:val="18"/>
          <w:szCs w:val="18"/>
        </w:rPr>
        <w:t>Rest der Amtszeit nachgewählt.</w:t>
      </w:r>
    </w:p>
    <w:p w14:paraId="6849E1A6" w14:textId="6C31DA94" w:rsidR="001F4E58" w:rsidRPr="003D0774" w:rsidRDefault="00FA4286" w:rsidP="00794B17">
      <w:pPr>
        <w:pStyle w:val="NurText1"/>
        <w:numPr>
          <w:ilvl w:val="0"/>
          <w:numId w:val="44"/>
        </w:numPr>
        <w:ind w:left="709" w:hanging="425"/>
        <w:jc w:val="both"/>
        <w:rPr>
          <w:rFonts w:ascii="Arial" w:hAnsi="Arial" w:cs="Arial"/>
          <w:sz w:val="18"/>
          <w:szCs w:val="18"/>
        </w:rPr>
      </w:pPr>
      <w:r w:rsidRPr="003D0774">
        <w:rPr>
          <w:rFonts w:ascii="Arial" w:hAnsi="Arial" w:cs="Arial"/>
          <w:sz w:val="18"/>
          <w:szCs w:val="18"/>
        </w:rPr>
        <w:t xml:space="preserve">1. </w:t>
      </w:r>
      <w:r w:rsidR="001F4E58" w:rsidRPr="003D0774">
        <w:rPr>
          <w:rFonts w:ascii="Arial" w:hAnsi="Arial" w:cs="Arial"/>
          <w:sz w:val="18"/>
          <w:szCs w:val="18"/>
        </w:rPr>
        <w:t>Der Vorstand tagt, soweit gesetzlich nichts anderes bestimmt ist sowie vorbehaltlich der Regelungen unter 2., im Präsenzverfahren. Im Präsenzverfahren finden sich die Vorstandsmitglieder an einem bestimmten Ort zur gemeinsamen Beschlussfassung ein.</w:t>
      </w:r>
    </w:p>
    <w:p w14:paraId="75628813" w14:textId="12444B47" w:rsidR="001F4E58" w:rsidRDefault="00FA4286" w:rsidP="00FA4286">
      <w:pPr>
        <w:shd w:val="clear" w:color="auto" w:fill="FFFFFF"/>
        <w:ind w:left="709"/>
        <w:jc w:val="both"/>
        <w:rPr>
          <w:rFonts w:ascii="Arial" w:hAnsi="Arial" w:cs="Arial"/>
          <w:sz w:val="18"/>
          <w:szCs w:val="18"/>
        </w:rPr>
      </w:pPr>
      <w:r w:rsidRPr="003D0774">
        <w:rPr>
          <w:rFonts w:ascii="Arial" w:hAnsi="Arial" w:cs="Arial"/>
          <w:sz w:val="18"/>
          <w:szCs w:val="18"/>
        </w:rPr>
        <w:t xml:space="preserve">2 </w:t>
      </w:r>
      <w:r w:rsidR="001F4E58" w:rsidRPr="003D0774">
        <w:rPr>
          <w:rFonts w:ascii="Arial" w:hAnsi="Arial" w:cs="Arial"/>
          <w:sz w:val="18"/>
          <w:szCs w:val="18"/>
        </w:rPr>
        <w:t xml:space="preserve">Der Vorstand kann Vorstandssitzungen im Wege elektronischer Kommunikation auch ohne Anwesenheit am Versammlungsort abhalten und sämtliche oder einzelne Rechte ganz oder teilweise im Wege elektronischer Kommunikation ausüben („virtuelles Verfahren“). Der Vorstand ist ermächtigt, Bestimmungen zum Umfang und zum Verfahren der Teilnahme und Rechtsausübung nach Satz 1 zu treffen. Eine etwaige Nutzung des virtuellen Verfahrens und die dazu getroffenen Bestimmungen sind mit der Einladung zu den Vorstandssitzungen bekanntzumachen. Einwahldaten für die Vorstandssitzungen im virtuellen Verfahren (z. B. zur Video- oder Telefonkonferenz) sind den Vorstandsmitgliedern spätestens eine Stunde vor Beginn der Vorstandssitzung per E-Mail mitzuteilen. </w:t>
      </w:r>
    </w:p>
    <w:p w14:paraId="6C61BB77" w14:textId="5E04621C" w:rsidR="000701B2" w:rsidRPr="00722DC3" w:rsidRDefault="000701B2" w:rsidP="00CD491D">
      <w:pPr>
        <w:pStyle w:val="Text1"/>
        <w:spacing w:before="240" w:after="120" w:line="240" w:lineRule="auto"/>
        <w:ind w:left="0" w:firstLine="0"/>
        <w:rPr>
          <w:rFonts w:ascii="Arial Black" w:hAnsi="Arial Black"/>
          <w:color w:val="63A537" w:themeColor="accent2"/>
          <w:sz w:val="20"/>
        </w:rPr>
      </w:pPr>
      <w:r w:rsidRPr="00722DC3">
        <w:rPr>
          <w:rFonts w:ascii="Arial Black" w:hAnsi="Arial Black"/>
          <w:color w:val="63A537" w:themeColor="accent2"/>
          <w:sz w:val="20"/>
        </w:rPr>
        <w:t>§ 8</w:t>
      </w:r>
      <w:r w:rsidRPr="00722DC3">
        <w:rPr>
          <w:rFonts w:ascii="Arial Black" w:hAnsi="Arial Black"/>
          <w:color w:val="63A537" w:themeColor="accent2"/>
          <w:sz w:val="20"/>
        </w:rPr>
        <w:tab/>
        <w:t>Aufgaben des Vorstands</w:t>
      </w:r>
    </w:p>
    <w:p w14:paraId="4C079B86" w14:textId="3F35532C" w:rsidR="000701B2" w:rsidRPr="003D0774" w:rsidRDefault="0095572F" w:rsidP="00794B17">
      <w:pPr>
        <w:pStyle w:val="Text1"/>
        <w:numPr>
          <w:ilvl w:val="0"/>
          <w:numId w:val="40"/>
        </w:numPr>
        <w:spacing w:before="0"/>
        <w:ind w:left="709" w:hanging="425"/>
        <w:rPr>
          <w:rFonts w:ascii="Arial" w:hAnsi="Arial" w:cs="Arial"/>
          <w:szCs w:val="18"/>
        </w:rPr>
      </w:pPr>
      <w:r w:rsidRPr="003D0774">
        <w:rPr>
          <w:rFonts w:ascii="Arial" w:hAnsi="Arial" w:cs="Arial"/>
          <w:szCs w:val="18"/>
        </w:rPr>
        <w:t>De</w:t>
      </w:r>
      <w:r w:rsidR="000701B2" w:rsidRPr="003D0774">
        <w:rPr>
          <w:rFonts w:ascii="Arial" w:hAnsi="Arial" w:cs="Arial"/>
          <w:szCs w:val="18"/>
        </w:rPr>
        <w:t>r Vorstand führt die laufenden Geschäfte des Vereins und hat die Dienstaufsicht</w:t>
      </w:r>
      <w:r w:rsidR="00EE2E28" w:rsidRPr="003D0774">
        <w:rPr>
          <w:rFonts w:ascii="Arial" w:hAnsi="Arial" w:cs="Arial"/>
          <w:szCs w:val="18"/>
        </w:rPr>
        <w:t xml:space="preserve"> über hauptamtliche Mitarbeiter*</w:t>
      </w:r>
      <w:r w:rsidR="00365394" w:rsidRPr="003D0774">
        <w:rPr>
          <w:rFonts w:ascii="Arial" w:hAnsi="Arial" w:cs="Arial"/>
          <w:szCs w:val="18"/>
        </w:rPr>
        <w:t>innen.</w:t>
      </w:r>
    </w:p>
    <w:p w14:paraId="5AE6459C" w14:textId="77777777" w:rsidR="000701B2" w:rsidRPr="003D0774" w:rsidRDefault="000701B2" w:rsidP="00794B17">
      <w:pPr>
        <w:pStyle w:val="Text1"/>
        <w:numPr>
          <w:ilvl w:val="0"/>
          <w:numId w:val="40"/>
        </w:numPr>
        <w:spacing w:before="0"/>
        <w:ind w:left="709" w:hanging="425"/>
        <w:jc w:val="left"/>
        <w:rPr>
          <w:rFonts w:ascii="Arial" w:hAnsi="Arial" w:cs="Arial"/>
          <w:szCs w:val="18"/>
        </w:rPr>
      </w:pPr>
      <w:r w:rsidRPr="003D0774">
        <w:rPr>
          <w:rFonts w:ascii="Arial" w:hAnsi="Arial" w:cs="Arial"/>
          <w:szCs w:val="18"/>
        </w:rPr>
        <w:t>Er beruft die Mitgliederversammlung ein und leitet diese.</w:t>
      </w:r>
    </w:p>
    <w:p w14:paraId="4F095B05" w14:textId="0D4272CB" w:rsidR="00026B63" w:rsidRDefault="000701B2" w:rsidP="00794B17">
      <w:pPr>
        <w:pStyle w:val="Text1"/>
        <w:numPr>
          <w:ilvl w:val="0"/>
          <w:numId w:val="40"/>
        </w:numPr>
        <w:spacing w:before="0"/>
        <w:ind w:left="709" w:hanging="425"/>
        <w:jc w:val="left"/>
        <w:rPr>
          <w:rFonts w:ascii="Arial" w:hAnsi="Arial" w:cs="Arial"/>
          <w:szCs w:val="18"/>
        </w:rPr>
      </w:pPr>
      <w:r w:rsidRPr="003D0774">
        <w:rPr>
          <w:rFonts w:ascii="Arial" w:hAnsi="Arial" w:cs="Arial"/>
          <w:szCs w:val="18"/>
        </w:rPr>
        <w:t>Er setzt die Beschlüsse der Mitgliederversammlung um.</w:t>
      </w:r>
    </w:p>
    <w:p w14:paraId="434D7306" w14:textId="64369252" w:rsidR="000701B2" w:rsidRPr="00026B63" w:rsidRDefault="00026B63" w:rsidP="00026B63">
      <w:pPr>
        <w:rPr>
          <w:rFonts w:ascii="Arial" w:hAnsi="Arial" w:cs="Arial"/>
          <w:sz w:val="18"/>
          <w:szCs w:val="18"/>
        </w:rPr>
      </w:pPr>
      <w:r>
        <w:rPr>
          <w:rFonts w:ascii="Arial" w:hAnsi="Arial" w:cs="Arial"/>
          <w:szCs w:val="18"/>
        </w:rPr>
        <w:br w:type="page"/>
      </w:r>
    </w:p>
    <w:p w14:paraId="3007E722" w14:textId="57410E78" w:rsidR="000701B2" w:rsidRPr="00722DC3" w:rsidRDefault="000701B2" w:rsidP="00CD491D">
      <w:pPr>
        <w:pStyle w:val="Text1"/>
        <w:spacing w:before="240" w:after="120" w:line="240" w:lineRule="auto"/>
        <w:ind w:left="0" w:firstLine="0"/>
        <w:rPr>
          <w:rFonts w:ascii="Arial Black" w:hAnsi="Arial Black"/>
          <w:color w:val="63A537" w:themeColor="accent2"/>
          <w:sz w:val="20"/>
        </w:rPr>
      </w:pPr>
      <w:r w:rsidRPr="00722DC3">
        <w:rPr>
          <w:rFonts w:ascii="Arial Black" w:hAnsi="Arial Black"/>
          <w:color w:val="63A537" w:themeColor="accent2"/>
          <w:sz w:val="20"/>
        </w:rPr>
        <w:lastRenderedPageBreak/>
        <w:t>§ 9</w:t>
      </w:r>
      <w:r w:rsidRPr="00722DC3">
        <w:rPr>
          <w:rFonts w:ascii="Arial Black" w:hAnsi="Arial Black"/>
          <w:color w:val="63A537" w:themeColor="accent2"/>
          <w:sz w:val="20"/>
        </w:rPr>
        <w:tab/>
        <w:t>Zusammenarbeit mit dem Landesverband</w:t>
      </w:r>
    </w:p>
    <w:p w14:paraId="7D252AE9" w14:textId="3AEEDC5A" w:rsidR="000701B2" w:rsidRPr="003D0774" w:rsidRDefault="000C227B" w:rsidP="00181044">
      <w:pPr>
        <w:pStyle w:val="Text1"/>
        <w:numPr>
          <w:ilvl w:val="0"/>
          <w:numId w:val="46"/>
        </w:numPr>
        <w:spacing w:before="0"/>
        <w:ind w:left="709"/>
        <w:rPr>
          <w:rFonts w:ascii="Arial" w:hAnsi="Arial" w:cs="Arial"/>
          <w:szCs w:val="18"/>
        </w:rPr>
      </w:pPr>
      <w:r w:rsidRPr="003D0774">
        <w:rPr>
          <w:rFonts w:ascii="Arial" w:hAnsi="Arial" w:cs="Arial"/>
          <w:szCs w:val="18"/>
        </w:rPr>
        <w:t>Der BUND-</w:t>
      </w:r>
      <w:r w:rsidR="004F3909">
        <w:rPr>
          <w:rFonts w:ascii="Arial" w:hAnsi="Arial" w:cs="Arial"/>
          <w:szCs w:val="18"/>
        </w:rPr>
        <w:t>Stadtverband</w:t>
      </w:r>
      <w:r w:rsidR="00777589" w:rsidRPr="003D0774">
        <w:rPr>
          <w:rFonts w:ascii="Arial" w:hAnsi="Arial" w:cs="Arial"/>
          <w:szCs w:val="18"/>
        </w:rPr>
        <w:t xml:space="preserve"> </w:t>
      </w:r>
      <w:r w:rsidR="003F7A24">
        <w:rPr>
          <w:rFonts w:ascii="Arial" w:hAnsi="Arial" w:cs="Arial"/>
          <w:szCs w:val="18"/>
        </w:rPr>
        <w:t>Freiberg a.N.</w:t>
      </w:r>
      <w:r w:rsidR="00777589" w:rsidRPr="003D0774">
        <w:rPr>
          <w:rFonts w:ascii="Arial" w:hAnsi="Arial" w:cs="Arial"/>
          <w:szCs w:val="18"/>
        </w:rPr>
        <w:t xml:space="preserve"> kann </w:t>
      </w:r>
      <w:r w:rsidR="000701B2" w:rsidRPr="003D0774">
        <w:rPr>
          <w:rFonts w:ascii="Arial" w:hAnsi="Arial" w:cs="Arial"/>
          <w:szCs w:val="18"/>
        </w:rPr>
        <w:t xml:space="preserve">Verpflichtungen, die den Bestand </w:t>
      </w:r>
      <w:r w:rsidR="009815A9" w:rsidRPr="003D0774">
        <w:rPr>
          <w:rFonts w:ascii="Arial" w:hAnsi="Arial" w:cs="Arial"/>
          <w:szCs w:val="18"/>
        </w:rPr>
        <w:t xml:space="preserve">seines </w:t>
      </w:r>
      <w:r w:rsidR="000701B2" w:rsidRPr="003D0774">
        <w:rPr>
          <w:rFonts w:ascii="Arial" w:hAnsi="Arial" w:cs="Arial"/>
          <w:szCs w:val="18"/>
        </w:rPr>
        <w:t xml:space="preserve">eigenen Vermögens übersteigen, nur nach </w:t>
      </w:r>
      <w:r w:rsidR="007B79F9" w:rsidRPr="003D0774">
        <w:rPr>
          <w:rFonts w:ascii="Arial" w:hAnsi="Arial" w:cs="Arial"/>
          <w:szCs w:val="18"/>
        </w:rPr>
        <w:t xml:space="preserve">einer </w:t>
      </w:r>
      <w:r w:rsidR="000701B2" w:rsidRPr="003D0774">
        <w:rPr>
          <w:rFonts w:ascii="Arial" w:hAnsi="Arial" w:cs="Arial"/>
          <w:szCs w:val="18"/>
        </w:rPr>
        <w:t>schriftlich erteilte</w:t>
      </w:r>
      <w:r w:rsidR="007B79F9" w:rsidRPr="003D0774">
        <w:rPr>
          <w:rFonts w:ascii="Arial" w:hAnsi="Arial" w:cs="Arial"/>
          <w:szCs w:val="18"/>
        </w:rPr>
        <w:t>n</w:t>
      </w:r>
      <w:r w:rsidR="000701B2" w:rsidRPr="003D0774">
        <w:rPr>
          <w:rFonts w:ascii="Arial" w:hAnsi="Arial" w:cs="Arial"/>
          <w:szCs w:val="18"/>
        </w:rPr>
        <w:t xml:space="preserve"> Deckungszusage durch den Landesverband eingehen.</w:t>
      </w:r>
    </w:p>
    <w:p w14:paraId="34F80551" w14:textId="06D150DD" w:rsidR="007B79F9" w:rsidRPr="003D0774" w:rsidRDefault="009C4EC7" w:rsidP="00181044">
      <w:pPr>
        <w:pStyle w:val="Text1"/>
        <w:numPr>
          <w:ilvl w:val="0"/>
          <w:numId w:val="46"/>
        </w:numPr>
        <w:spacing w:before="0"/>
        <w:ind w:left="709"/>
        <w:rPr>
          <w:rFonts w:ascii="Arial" w:hAnsi="Arial" w:cs="Arial"/>
          <w:szCs w:val="18"/>
        </w:rPr>
      </w:pPr>
      <w:r w:rsidRPr="003D0774">
        <w:rPr>
          <w:rFonts w:ascii="Arial" w:hAnsi="Arial" w:cs="Arial"/>
          <w:szCs w:val="18"/>
        </w:rPr>
        <w:t>Die Regelungen der Satzung des Landesverbands sind zu beachten, insbesondere §§ 9</w:t>
      </w:r>
      <w:r w:rsidR="007B79F9" w:rsidRPr="003D0774">
        <w:rPr>
          <w:rFonts w:ascii="Arial" w:hAnsi="Arial" w:cs="Arial"/>
          <w:szCs w:val="18"/>
        </w:rPr>
        <w:t>, 11</w:t>
      </w:r>
      <w:r w:rsidRPr="003D0774">
        <w:rPr>
          <w:rFonts w:ascii="Arial" w:hAnsi="Arial" w:cs="Arial"/>
          <w:szCs w:val="18"/>
        </w:rPr>
        <w:t xml:space="preserve"> und 12 </w:t>
      </w:r>
      <w:r w:rsidR="007B79F9" w:rsidRPr="003D0774">
        <w:rPr>
          <w:rFonts w:ascii="Arial" w:hAnsi="Arial" w:cs="Arial"/>
          <w:szCs w:val="18"/>
        </w:rPr>
        <w:t xml:space="preserve">jener </w:t>
      </w:r>
      <w:r w:rsidRPr="003D0774">
        <w:rPr>
          <w:rFonts w:ascii="Arial" w:hAnsi="Arial" w:cs="Arial"/>
          <w:szCs w:val="18"/>
        </w:rPr>
        <w:t>Satzung</w:t>
      </w:r>
      <w:r w:rsidR="007B79F9" w:rsidRPr="003D0774">
        <w:rPr>
          <w:rFonts w:ascii="Arial" w:hAnsi="Arial" w:cs="Arial"/>
          <w:szCs w:val="18"/>
        </w:rPr>
        <w:t>.</w:t>
      </w:r>
    </w:p>
    <w:p w14:paraId="51F3C6F5" w14:textId="6AC7453E" w:rsidR="000701B2" w:rsidRPr="00722DC3" w:rsidRDefault="000701B2" w:rsidP="00CD491D">
      <w:pPr>
        <w:pStyle w:val="Text1"/>
        <w:spacing w:before="240" w:after="120" w:line="240" w:lineRule="auto"/>
        <w:ind w:left="0" w:firstLine="0"/>
        <w:rPr>
          <w:rFonts w:ascii="Arial Black" w:hAnsi="Arial Black"/>
          <w:color w:val="63A537" w:themeColor="accent2"/>
          <w:sz w:val="20"/>
        </w:rPr>
      </w:pPr>
      <w:r w:rsidRPr="00722DC3">
        <w:rPr>
          <w:rFonts w:ascii="Arial Black" w:hAnsi="Arial Black"/>
          <w:color w:val="63A537" w:themeColor="accent2"/>
          <w:sz w:val="20"/>
        </w:rPr>
        <w:t>§ 10</w:t>
      </w:r>
      <w:r w:rsidRPr="00722DC3">
        <w:rPr>
          <w:rFonts w:ascii="Arial Black" w:hAnsi="Arial Black"/>
          <w:color w:val="63A537" w:themeColor="accent2"/>
          <w:sz w:val="20"/>
        </w:rPr>
        <w:tab/>
        <w:t>Allgemeine Bestimmungen</w:t>
      </w:r>
    </w:p>
    <w:p w14:paraId="31BADDD5" w14:textId="7E9A4C07" w:rsidR="001F4E58" w:rsidRPr="003D0774" w:rsidRDefault="001F4E58" w:rsidP="00CD491D">
      <w:pPr>
        <w:pStyle w:val="Text1"/>
        <w:numPr>
          <w:ilvl w:val="0"/>
          <w:numId w:val="37"/>
        </w:numPr>
        <w:spacing w:before="0" w:after="120"/>
        <w:ind w:left="709" w:hanging="425"/>
        <w:rPr>
          <w:rFonts w:ascii="Arial" w:hAnsi="Arial" w:cs="Arial"/>
          <w:szCs w:val="18"/>
        </w:rPr>
      </w:pPr>
      <w:r w:rsidRPr="003D0774">
        <w:rPr>
          <w:rFonts w:ascii="Arial" w:hAnsi="Arial" w:cs="Arial"/>
          <w:szCs w:val="18"/>
        </w:rPr>
        <w:t xml:space="preserve">Jede Tätigkeit im Verein ist grundsätzlich ehrenamtlich. Dies gilt nicht für die Tätigkeit der hauptamtlichen Mitarbeiter*innen. </w:t>
      </w:r>
    </w:p>
    <w:p w14:paraId="0F603C52" w14:textId="1BC13239" w:rsidR="001F4E58" w:rsidRPr="003D0774" w:rsidRDefault="001F4E58" w:rsidP="00CD491D">
      <w:pPr>
        <w:pStyle w:val="Text1"/>
        <w:numPr>
          <w:ilvl w:val="0"/>
          <w:numId w:val="37"/>
        </w:numPr>
        <w:spacing w:before="0" w:after="120"/>
        <w:ind w:left="709" w:hanging="425"/>
        <w:rPr>
          <w:rFonts w:ascii="Arial" w:hAnsi="Arial" w:cs="Arial"/>
          <w:szCs w:val="18"/>
        </w:rPr>
      </w:pPr>
      <w:r w:rsidRPr="003D0774">
        <w:rPr>
          <w:rFonts w:ascii="Arial" w:hAnsi="Arial" w:cs="Arial"/>
          <w:szCs w:val="18"/>
        </w:rPr>
        <w:t>Der BUND-</w:t>
      </w:r>
      <w:r w:rsidR="004F3909">
        <w:rPr>
          <w:rFonts w:ascii="Arial" w:hAnsi="Arial" w:cs="Arial"/>
          <w:szCs w:val="18"/>
        </w:rPr>
        <w:t>Stadtverband</w:t>
      </w:r>
      <w:r w:rsidRPr="003D0774">
        <w:rPr>
          <w:rFonts w:ascii="Arial" w:hAnsi="Arial" w:cs="Arial"/>
          <w:szCs w:val="18"/>
        </w:rPr>
        <w:t xml:space="preserve"> arbeitet mit allen anderen Verbandsgliederungen solidarisch zusammen. </w:t>
      </w:r>
    </w:p>
    <w:p w14:paraId="028BE893" w14:textId="56CA0004" w:rsidR="001F4E58" w:rsidRPr="003D0774" w:rsidRDefault="001F4E58" w:rsidP="00CD491D">
      <w:pPr>
        <w:pStyle w:val="Text1"/>
        <w:numPr>
          <w:ilvl w:val="0"/>
          <w:numId w:val="37"/>
        </w:numPr>
        <w:spacing w:before="0" w:after="120"/>
        <w:ind w:left="709" w:hanging="425"/>
        <w:rPr>
          <w:rFonts w:ascii="Arial" w:hAnsi="Arial" w:cs="Arial"/>
          <w:szCs w:val="18"/>
        </w:rPr>
      </w:pPr>
      <w:r w:rsidRPr="003D0774">
        <w:rPr>
          <w:rFonts w:ascii="Arial" w:hAnsi="Arial" w:cs="Arial"/>
          <w:szCs w:val="18"/>
        </w:rPr>
        <w:t>Hauptamtliche Mitarbeiter*innen des BUND-</w:t>
      </w:r>
      <w:r w:rsidR="004F3909">
        <w:rPr>
          <w:rFonts w:ascii="Arial" w:hAnsi="Arial" w:cs="Arial"/>
          <w:szCs w:val="18"/>
        </w:rPr>
        <w:t>Stadtverband</w:t>
      </w:r>
      <w:r w:rsidRPr="003D0774">
        <w:rPr>
          <w:rFonts w:ascii="Arial" w:hAnsi="Arial" w:cs="Arial"/>
          <w:szCs w:val="18"/>
        </w:rPr>
        <w:t xml:space="preserve"> können nicht Mitglied des Vorstands oder Revisor*innen werden.</w:t>
      </w:r>
    </w:p>
    <w:p w14:paraId="1E8484A3" w14:textId="29377778" w:rsidR="001F4E58" w:rsidRPr="003D0774" w:rsidRDefault="001F4E58" w:rsidP="00CD491D">
      <w:pPr>
        <w:pStyle w:val="Text1"/>
        <w:numPr>
          <w:ilvl w:val="0"/>
          <w:numId w:val="37"/>
        </w:numPr>
        <w:spacing w:before="0" w:after="120"/>
        <w:ind w:left="709" w:hanging="425"/>
        <w:rPr>
          <w:rFonts w:ascii="Arial" w:hAnsi="Arial" w:cs="Arial"/>
          <w:szCs w:val="18"/>
        </w:rPr>
      </w:pPr>
      <w:r w:rsidRPr="003D0774">
        <w:rPr>
          <w:rFonts w:ascii="Arial" w:hAnsi="Arial" w:cs="Arial"/>
          <w:szCs w:val="18"/>
        </w:rPr>
        <w:t xml:space="preserve">Die Organe sind beschlussfähig, wenn die Einladung ordnungsgemäß an das Hauptmitglied erfolgt ist. Die Stimmabgabe kann nur persönlich erfolgen. </w:t>
      </w:r>
    </w:p>
    <w:p w14:paraId="44A3DC4A" w14:textId="056AA41B" w:rsidR="001F4E58" w:rsidRPr="003D0774" w:rsidRDefault="001F4E58" w:rsidP="00CD491D">
      <w:pPr>
        <w:pStyle w:val="Text1"/>
        <w:numPr>
          <w:ilvl w:val="0"/>
          <w:numId w:val="37"/>
        </w:numPr>
        <w:spacing w:before="0" w:after="120"/>
        <w:ind w:left="709" w:hanging="425"/>
        <w:rPr>
          <w:rFonts w:ascii="Arial" w:hAnsi="Arial" w:cs="Arial"/>
          <w:szCs w:val="18"/>
        </w:rPr>
      </w:pPr>
      <w:r w:rsidRPr="003D0774">
        <w:rPr>
          <w:rFonts w:ascii="Arial" w:hAnsi="Arial" w:cs="Arial"/>
          <w:szCs w:val="18"/>
        </w:rPr>
        <w:t>Beschlüsse werden mit Mehrheit der abgegebenen gültigen Stimmen gefasst, Stimmenthaltungen bleiben unbeachtet, bei Stimmengleichheit gilt ein Antrag als abgelehnt. Satzungsänderungen bedürfen einer Mehrheit von zwei Dritteln der anwesenden Delegierten bzw. Mitglieder, Stimmenthaltungen gelten als Neinstimmen.</w:t>
      </w:r>
    </w:p>
    <w:p w14:paraId="00A8ACBD" w14:textId="2EB8DFB3" w:rsidR="001F4E58" w:rsidRPr="003D0774" w:rsidRDefault="001F4E58" w:rsidP="00CD491D">
      <w:pPr>
        <w:pStyle w:val="Text1"/>
        <w:numPr>
          <w:ilvl w:val="0"/>
          <w:numId w:val="37"/>
        </w:numPr>
        <w:spacing w:before="0" w:after="120"/>
        <w:ind w:left="709" w:hanging="425"/>
        <w:rPr>
          <w:rFonts w:ascii="Arial" w:hAnsi="Arial" w:cs="Arial"/>
          <w:szCs w:val="18"/>
        </w:rPr>
      </w:pPr>
      <w:r w:rsidRPr="003D0774">
        <w:rPr>
          <w:rFonts w:ascii="Arial" w:hAnsi="Arial" w:cs="Arial"/>
          <w:szCs w:val="18"/>
        </w:rPr>
        <w:t>Wahlen erfolgen offen, es sei denn, einer der Anwesenden verlangt geheime Abstimmung. Gewählt ist, wer die Mehrheit der abgegebenen gültigen Stimmen erhalten hat. Wird diese Mehrheit nicht erreicht, ist ein zweiter Wahlgang durchzuführen, in dem gewählt ist, wer die meisten Stimmen erhält.</w:t>
      </w:r>
    </w:p>
    <w:p w14:paraId="701A20F2" w14:textId="42FF2EE6" w:rsidR="001F4E58" w:rsidRPr="003D0774" w:rsidRDefault="001F4E58" w:rsidP="00CD491D">
      <w:pPr>
        <w:pStyle w:val="Text1"/>
        <w:numPr>
          <w:ilvl w:val="0"/>
          <w:numId w:val="37"/>
        </w:numPr>
        <w:spacing w:before="0" w:after="120"/>
        <w:ind w:left="709" w:hanging="425"/>
        <w:rPr>
          <w:rFonts w:ascii="Arial" w:hAnsi="Arial" w:cs="Arial"/>
          <w:szCs w:val="18"/>
        </w:rPr>
      </w:pPr>
      <w:r w:rsidRPr="003D0774">
        <w:rPr>
          <w:rFonts w:ascii="Arial" w:hAnsi="Arial" w:cs="Arial"/>
          <w:szCs w:val="18"/>
        </w:rPr>
        <w:t>Die Amtszeit der Mitglieder des Vorstands und der Revisor*innen beträgt drei Jahre. Bei Ausscheiden ist eine Nachwahl für den Rest der Amtszeit zulässig.</w:t>
      </w:r>
    </w:p>
    <w:p w14:paraId="1A97355A" w14:textId="372F5ABD" w:rsidR="001F4E58" w:rsidRPr="003D0774" w:rsidRDefault="001F4E58" w:rsidP="00CD491D">
      <w:pPr>
        <w:pStyle w:val="Text1"/>
        <w:numPr>
          <w:ilvl w:val="0"/>
          <w:numId w:val="37"/>
        </w:numPr>
        <w:spacing w:before="0" w:after="120"/>
        <w:ind w:left="709" w:hanging="425"/>
        <w:rPr>
          <w:rFonts w:ascii="Arial" w:hAnsi="Arial" w:cs="Arial"/>
          <w:szCs w:val="18"/>
        </w:rPr>
      </w:pPr>
      <w:r w:rsidRPr="003D0774">
        <w:rPr>
          <w:rFonts w:ascii="Arial" w:hAnsi="Arial" w:cs="Arial"/>
          <w:szCs w:val="18"/>
        </w:rPr>
        <w:t>Über die in den Organen gefassten Abstimmungen und über die diesen zugrundeliegenden Anträge sind Niederschriften zu führen.</w:t>
      </w:r>
    </w:p>
    <w:p w14:paraId="6947C056" w14:textId="310E1B75" w:rsidR="001F4E58" w:rsidRPr="003D0774" w:rsidRDefault="001F4E58" w:rsidP="00181044">
      <w:pPr>
        <w:pStyle w:val="Text1"/>
        <w:numPr>
          <w:ilvl w:val="0"/>
          <w:numId w:val="37"/>
        </w:numPr>
        <w:spacing w:before="0"/>
        <w:ind w:left="709" w:hanging="425"/>
        <w:rPr>
          <w:rFonts w:ascii="Arial" w:hAnsi="Arial" w:cs="Arial"/>
          <w:szCs w:val="18"/>
        </w:rPr>
      </w:pPr>
      <w:r w:rsidRPr="003D0774">
        <w:rPr>
          <w:rFonts w:ascii="Arial" w:hAnsi="Arial" w:cs="Arial"/>
          <w:szCs w:val="18"/>
        </w:rPr>
        <w:t>Ein Vorstands-, Delegierten- oder Revisor*</w:t>
      </w:r>
      <w:proofErr w:type="spellStart"/>
      <w:r w:rsidRPr="003D0774">
        <w:rPr>
          <w:rFonts w:ascii="Arial" w:hAnsi="Arial" w:cs="Arial"/>
          <w:szCs w:val="18"/>
        </w:rPr>
        <w:t>innenamt</w:t>
      </w:r>
      <w:proofErr w:type="spellEnd"/>
      <w:r w:rsidRPr="003D0774">
        <w:rPr>
          <w:rFonts w:ascii="Arial" w:hAnsi="Arial" w:cs="Arial"/>
          <w:szCs w:val="18"/>
        </w:rPr>
        <w:t xml:space="preserve"> können nur Mitglieder des BUND-Landesverbandes ausüben. Diese Regelung gilt auch für alle Untergliederungen.</w:t>
      </w:r>
    </w:p>
    <w:p w14:paraId="5A2F23D0" w14:textId="0AC8CD9C" w:rsidR="000701B2" w:rsidRPr="00722DC3" w:rsidRDefault="000701B2" w:rsidP="00CD491D">
      <w:pPr>
        <w:pStyle w:val="Text1"/>
        <w:spacing w:before="240" w:after="120" w:line="240" w:lineRule="auto"/>
        <w:ind w:left="0" w:firstLine="0"/>
        <w:rPr>
          <w:rFonts w:ascii="Arial Black" w:hAnsi="Arial Black"/>
          <w:color w:val="63A537" w:themeColor="accent2"/>
          <w:sz w:val="20"/>
        </w:rPr>
      </w:pPr>
      <w:r w:rsidRPr="00722DC3">
        <w:rPr>
          <w:rFonts w:ascii="Arial Black" w:hAnsi="Arial Black"/>
          <w:color w:val="63A537" w:themeColor="accent2"/>
          <w:sz w:val="20"/>
        </w:rPr>
        <w:t>§ 11</w:t>
      </w:r>
      <w:r w:rsidRPr="00722DC3">
        <w:rPr>
          <w:rFonts w:ascii="Arial Black" w:hAnsi="Arial Black"/>
          <w:color w:val="63A537" w:themeColor="accent2"/>
          <w:sz w:val="20"/>
        </w:rPr>
        <w:tab/>
        <w:t>Auflösung des Vereins</w:t>
      </w:r>
    </w:p>
    <w:p w14:paraId="401E1A23" w14:textId="3769F61B" w:rsidR="000701B2" w:rsidRPr="003D0774" w:rsidRDefault="002F4786" w:rsidP="00794B17">
      <w:pPr>
        <w:pStyle w:val="Text1"/>
        <w:numPr>
          <w:ilvl w:val="0"/>
          <w:numId w:val="4"/>
        </w:numPr>
        <w:spacing w:before="0"/>
        <w:ind w:left="709" w:hanging="425"/>
        <w:rPr>
          <w:rFonts w:ascii="Arial" w:hAnsi="Arial" w:cs="Arial"/>
          <w:szCs w:val="18"/>
        </w:rPr>
      </w:pPr>
      <w:r w:rsidRPr="003D0774">
        <w:rPr>
          <w:rFonts w:ascii="Arial" w:hAnsi="Arial" w:cs="Arial"/>
          <w:szCs w:val="18"/>
        </w:rPr>
        <w:t>Die Auflösung des BUND</w:t>
      </w:r>
      <w:r w:rsidR="000C227B" w:rsidRPr="003D0774">
        <w:rPr>
          <w:rFonts w:ascii="Arial" w:hAnsi="Arial" w:cs="Arial"/>
          <w:szCs w:val="18"/>
        </w:rPr>
        <w:t>-</w:t>
      </w:r>
      <w:r w:rsidR="004F3909">
        <w:rPr>
          <w:rFonts w:ascii="Arial" w:hAnsi="Arial" w:cs="Arial"/>
          <w:szCs w:val="18"/>
        </w:rPr>
        <w:t>Stadtverband</w:t>
      </w:r>
      <w:r w:rsidRPr="003D0774">
        <w:rPr>
          <w:rFonts w:ascii="Arial" w:hAnsi="Arial" w:cs="Arial"/>
          <w:szCs w:val="18"/>
        </w:rPr>
        <w:t xml:space="preserve">s </w:t>
      </w:r>
      <w:r w:rsidR="003F7A24">
        <w:rPr>
          <w:rFonts w:ascii="Arial" w:hAnsi="Arial" w:cs="Arial"/>
          <w:szCs w:val="18"/>
        </w:rPr>
        <w:t>Freiberg a.N.</w:t>
      </w:r>
      <w:r w:rsidR="00AD780E" w:rsidRPr="003D0774">
        <w:rPr>
          <w:rFonts w:ascii="Arial" w:hAnsi="Arial" w:cs="Arial"/>
          <w:szCs w:val="18"/>
        </w:rPr>
        <w:t xml:space="preserve"> </w:t>
      </w:r>
      <w:r w:rsidR="000701B2" w:rsidRPr="003D0774">
        <w:rPr>
          <w:rFonts w:ascii="Arial" w:hAnsi="Arial" w:cs="Arial"/>
          <w:szCs w:val="18"/>
        </w:rPr>
        <w:t>kann nur von einer zu diesem Zweck einberufenen außerordentlichen</w:t>
      </w:r>
      <w:r w:rsidR="00365394" w:rsidRPr="003D0774">
        <w:rPr>
          <w:rFonts w:ascii="Arial" w:hAnsi="Arial" w:cs="Arial"/>
          <w:szCs w:val="18"/>
        </w:rPr>
        <w:t xml:space="preserve"> Mitgliederversammlung mit </w:t>
      </w:r>
      <w:r w:rsidR="001F4E58" w:rsidRPr="003D0774">
        <w:rPr>
          <w:rFonts w:ascii="Arial" w:hAnsi="Arial" w:cs="Arial"/>
          <w:szCs w:val="18"/>
        </w:rPr>
        <w:t xml:space="preserve">einer </w:t>
      </w:r>
      <w:r w:rsidR="000701B2" w:rsidRPr="003D0774">
        <w:rPr>
          <w:rFonts w:ascii="Arial" w:hAnsi="Arial" w:cs="Arial"/>
          <w:szCs w:val="18"/>
        </w:rPr>
        <w:t xml:space="preserve">Mehrheit </w:t>
      </w:r>
      <w:r w:rsidR="001F4E58" w:rsidRPr="003D0774">
        <w:rPr>
          <w:rFonts w:ascii="Arial" w:hAnsi="Arial" w:cs="Arial"/>
          <w:szCs w:val="18"/>
        </w:rPr>
        <w:t xml:space="preserve">von drei Vierteln </w:t>
      </w:r>
      <w:r w:rsidR="000701B2" w:rsidRPr="003D0774">
        <w:rPr>
          <w:rFonts w:ascii="Arial" w:hAnsi="Arial" w:cs="Arial"/>
          <w:szCs w:val="18"/>
        </w:rPr>
        <w:t>der anwesenden stimmberechtigten</w:t>
      </w:r>
      <w:r w:rsidR="000C227B" w:rsidRPr="003D0774">
        <w:rPr>
          <w:rFonts w:ascii="Arial" w:hAnsi="Arial" w:cs="Arial"/>
          <w:szCs w:val="18"/>
        </w:rPr>
        <w:t xml:space="preserve"> Mitglieder beschlossen werden.</w:t>
      </w:r>
    </w:p>
    <w:p w14:paraId="5DDD7DAA" w14:textId="0D7D7AB5" w:rsidR="000701B2" w:rsidRPr="003D0774" w:rsidRDefault="000701B2" w:rsidP="00794B17">
      <w:pPr>
        <w:pStyle w:val="Text1"/>
        <w:numPr>
          <w:ilvl w:val="0"/>
          <w:numId w:val="4"/>
        </w:numPr>
        <w:spacing w:before="0"/>
        <w:ind w:left="709" w:hanging="425"/>
        <w:rPr>
          <w:rFonts w:ascii="Arial" w:hAnsi="Arial" w:cs="Arial"/>
          <w:szCs w:val="18"/>
        </w:rPr>
      </w:pPr>
      <w:r w:rsidRPr="003D0774">
        <w:rPr>
          <w:rFonts w:ascii="Arial" w:hAnsi="Arial" w:cs="Arial"/>
          <w:szCs w:val="18"/>
        </w:rPr>
        <w:t>Im Falle der Auflösung oder bei Wegfall steuerbegünstigter Zwecke fällt das Vermögen des Vereins an den BUND-Landesverband</w:t>
      </w:r>
      <w:r w:rsidR="00365394" w:rsidRPr="003D0774">
        <w:rPr>
          <w:rFonts w:ascii="Arial" w:hAnsi="Arial" w:cs="Arial"/>
          <w:szCs w:val="18"/>
        </w:rPr>
        <w:t xml:space="preserve"> Baden-Württemberg e.V.</w:t>
      </w:r>
      <w:r w:rsidRPr="003D0774">
        <w:rPr>
          <w:rFonts w:ascii="Arial" w:hAnsi="Arial" w:cs="Arial"/>
          <w:szCs w:val="18"/>
        </w:rPr>
        <w:t xml:space="preserve">, der es ausschließlich und unmittelbar </w:t>
      </w:r>
      <w:r w:rsidR="00365394" w:rsidRPr="003D0774">
        <w:rPr>
          <w:rFonts w:ascii="Arial" w:hAnsi="Arial" w:cs="Arial"/>
          <w:szCs w:val="18"/>
        </w:rPr>
        <w:t xml:space="preserve">für </w:t>
      </w:r>
      <w:r w:rsidRPr="003D0774">
        <w:rPr>
          <w:rFonts w:ascii="Arial" w:hAnsi="Arial" w:cs="Arial"/>
          <w:szCs w:val="18"/>
        </w:rPr>
        <w:t>gemein</w:t>
      </w:r>
      <w:r w:rsidR="00365394" w:rsidRPr="003D0774">
        <w:rPr>
          <w:rFonts w:ascii="Arial" w:hAnsi="Arial" w:cs="Arial"/>
          <w:szCs w:val="18"/>
        </w:rPr>
        <w:t xml:space="preserve">nützige Zwecke entsprechend seiner Satzung </w:t>
      </w:r>
      <w:r w:rsidRPr="003D0774">
        <w:rPr>
          <w:rFonts w:ascii="Arial" w:hAnsi="Arial" w:cs="Arial"/>
          <w:szCs w:val="18"/>
        </w:rPr>
        <w:t>zu verwenden hat.</w:t>
      </w:r>
    </w:p>
    <w:p w14:paraId="6383FD7F" w14:textId="72903AF1" w:rsidR="000701B2" w:rsidRPr="00CD491D" w:rsidRDefault="000701B2" w:rsidP="00CD491D">
      <w:pPr>
        <w:pStyle w:val="Text1"/>
        <w:spacing w:before="240" w:after="120" w:line="240" w:lineRule="auto"/>
        <w:ind w:left="0" w:firstLine="0"/>
        <w:rPr>
          <w:rFonts w:ascii="Arial Black" w:hAnsi="Arial Black"/>
          <w:color w:val="63A537" w:themeColor="accent2"/>
          <w:sz w:val="20"/>
        </w:rPr>
      </w:pPr>
      <w:r w:rsidRPr="00CD491D">
        <w:rPr>
          <w:rFonts w:ascii="Arial Black" w:hAnsi="Arial Black"/>
          <w:color w:val="63A537" w:themeColor="accent2"/>
          <w:sz w:val="20"/>
        </w:rPr>
        <w:t>§ 12</w:t>
      </w:r>
      <w:r w:rsidRPr="00CD491D">
        <w:rPr>
          <w:rFonts w:ascii="Arial Black" w:hAnsi="Arial Black"/>
          <w:color w:val="63A537" w:themeColor="accent2"/>
          <w:sz w:val="20"/>
        </w:rPr>
        <w:tab/>
        <w:t>Inkrafttreten der Satzung</w:t>
      </w:r>
    </w:p>
    <w:p w14:paraId="0B048E90" w14:textId="7B740B4B" w:rsidR="000701B2" w:rsidRDefault="000701B2" w:rsidP="00456574">
      <w:pPr>
        <w:pStyle w:val="Text1"/>
        <w:spacing w:before="0"/>
        <w:ind w:left="284" w:firstLine="0"/>
        <w:jc w:val="left"/>
        <w:rPr>
          <w:rFonts w:ascii="Arial" w:hAnsi="Arial" w:cs="Arial"/>
          <w:szCs w:val="18"/>
        </w:rPr>
      </w:pPr>
      <w:r w:rsidRPr="003D0774">
        <w:rPr>
          <w:rFonts w:ascii="Arial" w:hAnsi="Arial" w:cs="Arial"/>
          <w:szCs w:val="18"/>
        </w:rPr>
        <w:t xml:space="preserve">Diese Satzung tritt am </w:t>
      </w:r>
      <w:r w:rsidR="00AD780E" w:rsidRPr="003D0774">
        <w:rPr>
          <w:rFonts w:ascii="Arial" w:hAnsi="Arial" w:cs="Arial"/>
          <w:szCs w:val="18"/>
        </w:rPr>
        <w:t>2</w:t>
      </w:r>
      <w:r w:rsidR="00CD491D">
        <w:rPr>
          <w:rFonts w:ascii="Arial" w:hAnsi="Arial" w:cs="Arial"/>
          <w:szCs w:val="18"/>
        </w:rPr>
        <w:t>8</w:t>
      </w:r>
      <w:r w:rsidR="00AD780E" w:rsidRPr="003D0774">
        <w:rPr>
          <w:rFonts w:ascii="Arial" w:hAnsi="Arial" w:cs="Arial"/>
          <w:szCs w:val="18"/>
        </w:rPr>
        <w:t>.</w:t>
      </w:r>
      <w:r w:rsidR="00CD491D">
        <w:rPr>
          <w:rFonts w:ascii="Arial" w:hAnsi="Arial" w:cs="Arial"/>
          <w:szCs w:val="18"/>
        </w:rPr>
        <w:t>4</w:t>
      </w:r>
      <w:r w:rsidR="00AD780E" w:rsidRPr="003D0774">
        <w:rPr>
          <w:rFonts w:ascii="Arial" w:hAnsi="Arial" w:cs="Arial"/>
          <w:szCs w:val="18"/>
        </w:rPr>
        <w:t xml:space="preserve">.2022 </w:t>
      </w:r>
      <w:r w:rsidR="00365394" w:rsidRPr="003D0774">
        <w:rPr>
          <w:rFonts w:ascii="Arial" w:hAnsi="Arial" w:cs="Arial"/>
          <w:szCs w:val="18"/>
        </w:rPr>
        <w:t>durch Beschluss</w:t>
      </w:r>
      <w:r w:rsidRPr="003D0774">
        <w:rPr>
          <w:rFonts w:ascii="Arial" w:hAnsi="Arial" w:cs="Arial"/>
          <w:szCs w:val="18"/>
        </w:rPr>
        <w:t xml:space="preserve"> der Mitgliederversammlung in Kraft.</w:t>
      </w:r>
      <w:r w:rsidR="00636520" w:rsidRPr="003D0774">
        <w:rPr>
          <w:rFonts w:ascii="Arial" w:hAnsi="Arial" w:cs="Arial"/>
          <w:szCs w:val="18"/>
        </w:rPr>
        <w:t xml:space="preserve"> Zugleich verliert die bisherige Satzung vom </w:t>
      </w:r>
      <w:r w:rsidR="000119A7">
        <w:rPr>
          <w:rFonts w:ascii="Arial" w:hAnsi="Arial" w:cs="Arial"/>
          <w:szCs w:val="18"/>
        </w:rPr>
        <w:t>31.3.</w:t>
      </w:r>
      <w:r w:rsidR="00456574" w:rsidRPr="003D0774">
        <w:rPr>
          <w:rFonts w:ascii="Arial" w:hAnsi="Arial" w:cs="Arial"/>
          <w:szCs w:val="18"/>
        </w:rPr>
        <w:t xml:space="preserve">2009 </w:t>
      </w:r>
      <w:r w:rsidR="00636520" w:rsidRPr="003D0774">
        <w:rPr>
          <w:rFonts w:ascii="Arial" w:hAnsi="Arial" w:cs="Arial"/>
          <w:szCs w:val="18"/>
        </w:rPr>
        <w:t>ihre Gültigkeit.</w:t>
      </w:r>
    </w:p>
    <w:p w14:paraId="3266663F" w14:textId="1D6D3E34" w:rsidR="003151F7" w:rsidRDefault="003151F7" w:rsidP="00456574">
      <w:pPr>
        <w:pStyle w:val="Text1"/>
        <w:spacing w:before="0"/>
        <w:ind w:left="284" w:firstLine="0"/>
        <w:jc w:val="left"/>
        <w:rPr>
          <w:rFonts w:ascii="Arial" w:hAnsi="Arial" w:cs="Arial"/>
          <w:szCs w:val="18"/>
        </w:rPr>
      </w:pPr>
    </w:p>
    <w:p w14:paraId="02F81707" w14:textId="77777777" w:rsidR="003151F7" w:rsidRPr="003D0774" w:rsidRDefault="003151F7" w:rsidP="00456574">
      <w:pPr>
        <w:pStyle w:val="Text1"/>
        <w:spacing w:before="0"/>
        <w:ind w:left="284" w:firstLine="0"/>
        <w:jc w:val="left"/>
        <w:rPr>
          <w:rFonts w:ascii="Arial" w:hAnsi="Arial" w:cs="Arial"/>
          <w:szCs w:val="18"/>
        </w:rPr>
      </w:pPr>
    </w:p>
    <w:p w14:paraId="36A1B4F8" w14:textId="42A58C78" w:rsidR="00636520" w:rsidRPr="003D0774" w:rsidRDefault="00636520" w:rsidP="00636520">
      <w:pPr>
        <w:pStyle w:val="Text1"/>
        <w:spacing w:before="0"/>
        <w:ind w:left="284" w:firstLine="28"/>
        <w:jc w:val="left"/>
        <w:rPr>
          <w:rFonts w:ascii="Arial" w:hAnsi="Arial" w:cs="Arial"/>
          <w:szCs w:val="18"/>
        </w:rPr>
      </w:pPr>
      <w:r w:rsidRPr="003D0774">
        <w:rPr>
          <w:rFonts w:ascii="Arial" w:hAnsi="Arial" w:cs="Arial"/>
          <w:szCs w:val="18"/>
        </w:rPr>
        <w:t>_____________________________________</w:t>
      </w:r>
      <w:r w:rsidRPr="003D0774">
        <w:rPr>
          <w:rFonts w:ascii="Arial" w:hAnsi="Arial" w:cs="Arial"/>
          <w:szCs w:val="18"/>
        </w:rPr>
        <w:tab/>
      </w:r>
      <w:r w:rsidRPr="003D0774">
        <w:rPr>
          <w:rFonts w:ascii="Arial" w:hAnsi="Arial" w:cs="Arial"/>
          <w:szCs w:val="18"/>
        </w:rPr>
        <w:tab/>
        <w:t>______________________________</w:t>
      </w:r>
      <w:r w:rsidRPr="003D0774">
        <w:rPr>
          <w:rFonts w:ascii="Arial" w:hAnsi="Arial" w:cs="Arial"/>
          <w:szCs w:val="18"/>
        </w:rPr>
        <w:br/>
        <w:t>(1.Vorsitzende</w:t>
      </w:r>
      <w:r w:rsidR="00FA4286" w:rsidRPr="003D0774">
        <w:rPr>
          <w:rFonts w:ascii="Arial" w:hAnsi="Arial" w:cs="Arial"/>
          <w:szCs w:val="18"/>
        </w:rPr>
        <w:t>/</w:t>
      </w:r>
      <w:r w:rsidRPr="003D0774">
        <w:rPr>
          <w:rFonts w:ascii="Arial" w:hAnsi="Arial" w:cs="Arial"/>
          <w:szCs w:val="18"/>
        </w:rPr>
        <w:t>r)</w:t>
      </w:r>
      <w:r w:rsidRPr="003D0774">
        <w:rPr>
          <w:rFonts w:ascii="Arial" w:hAnsi="Arial" w:cs="Arial"/>
          <w:szCs w:val="18"/>
        </w:rPr>
        <w:tab/>
      </w:r>
      <w:r w:rsidRPr="003D0774">
        <w:rPr>
          <w:rFonts w:ascii="Arial" w:hAnsi="Arial" w:cs="Arial"/>
          <w:szCs w:val="18"/>
        </w:rPr>
        <w:tab/>
      </w:r>
      <w:r w:rsidRPr="003D0774">
        <w:rPr>
          <w:rFonts w:ascii="Arial" w:hAnsi="Arial" w:cs="Arial"/>
          <w:szCs w:val="18"/>
        </w:rPr>
        <w:tab/>
      </w:r>
      <w:r w:rsidRPr="003D0774">
        <w:rPr>
          <w:rFonts w:ascii="Arial" w:hAnsi="Arial" w:cs="Arial"/>
          <w:szCs w:val="18"/>
        </w:rPr>
        <w:tab/>
      </w:r>
      <w:r w:rsidRPr="003D0774">
        <w:rPr>
          <w:rFonts w:ascii="Arial" w:hAnsi="Arial" w:cs="Arial"/>
          <w:szCs w:val="18"/>
        </w:rPr>
        <w:tab/>
      </w:r>
      <w:r w:rsidR="00C75084" w:rsidRPr="003D0774">
        <w:rPr>
          <w:rFonts w:ascii="Arial" w:hAnsi="Arial" w:cs="Arial"/>
          <w:szCs w:val="18"/>
        </w:rPr>
        <w:t>(</w:t>
      </w:r>
      <w:proofErr w:type="spellStart"/>
      <w:r w:rsidRPr="003D0774">
        <w:rPr>
          <w:rFonts w:ascii="Arial" w:hAnsi="Arial" w:cs="Arial"/>
          <w:szCs w:val="18"/>
        </w:rPr>
        <w:t>st</w:t>
      </w:r>
      <w:r w:rsidR="00C75084" w:rsidRPr="003D0774">
        <w:rPr>
          <w:rFonts w:ascii="Arial" w:hAnsi="Arial" w:cs="Arial"/>
          <w:szCs w:val="18"/>
        </w:rPr>
        <w:t>v</w:t>
      </w:r>
      <w:proofErr w:type="spellEnd"/>
      <w:r w:rsidR="00C75084" w:rsidRPr="003D0774">
        <w:rPr>
          <w:rFonts w:ascii="Arial" w:hAnsi="Arial" w:cs="Arial"/>
          <w:szCs w:val="18"/>
        </w:rPr>
        <w:t>. Vorsitzende</w:t>
      </w:r>
      <w:r w:rsidR="00FA4286" w:rsidRPr="003D0774">
        <w:rPr>
          <w:rFonts w:ascii="Arial" w:hAnsi="Arial" w:cs="Arial"/>
          <w:szCs w:val="18"/>
        </w:rPr>
        <w:t>/r</w:t>
      </w:r>
      <w:r w:rsidR="00C75084" w:rsidRPr="003D0774">
        <w:rPr>
          <w:rFonts w:ascii="Arial" w:hAnsi="Arial" w:cs="Arial"/>
          <w:szCs w:val="18"/>
        </w:rPr>
        <w:t>)</w:t>
      </w:r>
    </w:p>
    <w:p w14:paraId="4468BADB" w14:textId="77777777" w:rsidR="003151F7" w:rsidRDefault="003151F7" w:rsidP="00FD4681">
      <w:pPr>
        <w:pStyle w:val="Textkrper"/>
        <w:tabs>
          <w:tab w:val="left" w:pos="284"/>
        </w:tabs>
        <w:rPr>
          <w:rFonts w:ascii="Arial" w:hAnsi="Arial" w:cs="Arial"/>
          <w:i/>
          <w:iCs/>
          <w:sz w:val="16"/>
          <w:szCs w:val="16"/>
        </w:rPr>
      </w:pPr>
    </w:p>
    <w:p w14:paraId="668BD545" w14:textId="728A72F3" w:rsidR="007D186C" w:rsidRPr="002E1639" w:rsidRDefault="007D186C" w:rsidP="00FD4681">
      <w:pPr>
        <w:pStyle w:val="Textkrper"/>
        <w:tabs>
          <w:tab w:val="left" w:pos="284"/>
        </w:tabs>
        <w:rPr>
          <w:rFonts w:ascii="Arial Black" w:hAnsi="Arial Black" w:cs="Arial"/>
          <w:i/>
          <w:iCs/>
          <w:sz w:val="16"/>
          <w:szCs w:val="16"/>
          <w:u w:val="single"/>
        </w:rPr>
      </w:pPr>
      <w:r w:rsidRPr="002E1639">
        <w:rPr>
          <w:rFonts w:ascii="Arial" w:hAnsi="Arial" w:cs="Arial"/>
          <w:i/>
          <w:iCs/>
          <w:sz w:val="16"/>
          <w:szCs w:val="16"/>
        </w:rPr>
        <w:t xml:space="preserve">Diese Satzung basiert auf der Mustersatzung vom 1.2.2022 und entspricht überwiegend wortgleich der Satzung des BUND-Landesverbands, welche mit Registergericht und Finanzamt abgestimmt wurde. Die Mustersatzung wurde mit der Oberfinanzdirektion abgestimmt und liegt allen Finanzämtern in Baden-Württemberg vor. </w:t>
      </w:r>
    </w:p>
    <w:sectPr w:rsidR="007D186C" w:rsidRPr="002E1639" w:rsidSect="00FD4681">
      <w:headerReference w:type="default" r:id="rId8"/>
      <w:footerReference w:type="default" r:id="rId9"/>
      <w:headerReference w:type="first" r:id="rId10"/>
      <w:footerReference w:type="first" r:id="rId11"/>
      <w:pgSz w:w="11906" w:h="16838"/>
      <w:pgMar w:top="993" w:right="1133" w:bottom="568" w:left="993" w:header="720" w:footer="3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199B" w14:textId="77777777" w:rsidR="00F81A32" w:rsidRDefault="00F81A32" w:rsidP="008E7A8B">
      <w:r>
        <w:separator/>
      </w:r>
    </w:p>
  </w:endnote>
  <w:endnote w:type="continuationSeparator" w:id="0">
    <w:p w14:paraId="24A04444" w14:textId="77777777" w:rsidR="00F81A32" w:rsidRDefault="00F81A32" w:rsidP="008E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553577"/>
      <w:docPartObj>
        <w:docPartGallery w:val="Page Numbers (Top of Page)"/>
        <w:docPartUnique/>
      </w:docPartObj>
    </w:sdtPr>
    <w:sdtEndPr>
      <w:rPr>
        <w:rFonts w:ascii="Arial" w:hAnsi="Arial" w:cs="Arial"/>
        <w:sz w:val="18"/>
        <w:szCs w:val="18"/>
      </w:rPr>
    </w:sdtEndPr>
    <w:sdtContent>
      <w:p w14:paraId="0147F47A" w14:textId="25A30B8A" w:rsidR="007D186C" w:rsidRPr="007D186C" w:rsidRDefault="00F81A32" w:rsidP="007D186C">
        <w:pPr>
          <w:pStyle w:val="Kopfzeile"/>
          <w:rPr>
            <w:rFonts w:ascii="Arial" w:hAnsi="Arial" w:cs="Arial"/>
            <w:sz w:val="18"/>
            <w:szCs w:val="18"/>
          </w:rPr>
        </w:pPr>
        <w:r>
          <w:pict w14:anchorId="606CF5E4">
            <v:rect id="_x0000_i1026" style="width:0;height:1.5pt" o:hralign="center" o:hrstd="t" o:hr="t" fillcolor="#a0a0a0" stroked="f"/>
          </w:pict>
        </w:r>
        <w:r w:rsidR="0007743B">
          <w:br/>
        </w:r>
        <w:r w:rsidR="00DA2F77">
          <w:rPr>
            <w:rFonts w:ascii="Arial" w:hAnsi="Arial" w:cs="Arial"/>
            <w:sz w:val="18"/>
            <w:szCs w:val="18"/>
          </w:rPr>
          <w:t xml:space="preserve">Satzung </w:t>
        </w:r>
        <w:r w:rsidR="0007743B" w:rsidRPr="007D186C">
          <w:rPr>
            <w:rFonts w:ascii="Arial" w:hAnsi="Arial" w:cs="Arial"/>
            <w:sz w:val="18"/>
            <w:szCs w:val="18"/>
          </w:rPr>
          <w:t>BUND-</w:t>
        </w:r>
        <w:r w:rsidR="004F3909">
          <w:rPr>
            <w:rFonts w:ascii="Arial" w:hAnsi="Arial" w:cs="Arial"/>
            <w:sz w:val="18"/>
            <w:szCs w:val="18"/>
          </w:rPr>
          <w:t>Stadtverband</w:t>
        </w:r>
        <w:r w:rsidR="0007743B" w:rsidRPr="007D186C">
          <w:rPr>
            <w:rFonts w:ascii="Arial" w:hAnsi="Arial" w:cs="Arial"/>
            <w:sz w:val="18"/>
            <w:szCs w:val="18"/>
          </w:rPr>
          <w:t xml:space="preserve"> </w:t>
        </w:r>
        <w:r w:rsidR="004F3909">
          <w:rPr>
            <w:rFonts w:ascii="Arial" w:hAnsi="Arial" w:cs="Arial"/>
            <w:sz w:val="18"/>
            <w:szCs w:val="18"/>
          </w:rPr>
          <w:t>Freiberg a.N.</w:t>
        </w:r>
        <w:r w:rsidR="00DA2F77">
          <w:rPr>
            <w:rFonts w:ascii="Arial" w:hAnsi="Arial" w:cs="Arial"/>
            <w:sz w:val="18"/>
            <w:szCs w:val="18"/>
          </w:rPr>
          <w:tab/>
        </w:r>
        <w:r w:rsidR="0007743B" w:rsidRPr="007D186C">
          <w:rPr>
            <w:rFonts w:ascii="Arial" w:hAnsi="Arial" w:cs="Arial"/>
            <w:sz w:val="18"/>
            <w:szCs w:val="18"/>
          </w:rPr>
          <w:tab/>
        </w:r>
        <w:r w:rsidR="00C75084" w:rsidRPr="007D186C">
          <w:rPr>
            <w:rFonts w:ascii="Arial" w:hAnsi="Arial" w:cs="Arial"/>
            <w:sz w:val="18"/>
            <w:szCs w:val="18"/>
          </w:rPr>
          <w:t>S</w:t>
        </w:r>
        <w:r w:rsidR="0007743B" w:rsidRPr="007D186C">
          <w:rPr>
            <w:rFonts w:ascii="Arial" w:hAnsi="Arial" w:cs="Arial"/>
            <w:sz w:val="18"/>
            <w:szCs w:val="18"/>
          </w:rPr>
          <w:t>eite</w:t>
        </w:r>
        <w:r w:rsidR="00AC11E0">
          <w:rPr>
            <w:rFonts w:ascii="Arial" w:hAnsi="Arial" w:cs="Arial"/>
            <w:sz w:val="18"/>
            <w:szCs w:val="18"/>
          </w:rPr>
          <w:t xml:space="preserve"> </w:t>
        </w:r>
        <w:r w:rsidR="00C75084" w:rsidRPr="007D186C">
          <w:rPr>
            <w:rFonts w:ascii="Arial" w:hAnsi="Arial" w:cs="Arial"/>
            <w:b/>
            <w:bCs/>
            <w:sz w:val="18"/>
            <w:szCs w:val="18"/>
          </w:rPr>
          <w:fldChar w:fldCharType="begin"/>
        </w:r>
        <w:r w:rsidR="00C75084" w:rsidRPr="007D186C">
          <w:rPr>
            <w:rFonts w:ascii="Arial" w:hAnsi="Arial" w:cs="Arial"/>
            <w:b/>
            <w:bCs/>
            <w:sz w:val="18"/>
            <w:szCs w:val="18"/>
          </w:rPr>
          <w:instrText>PAGE</w:instrText>
        </w:r>
        <w:r w:rsidR="00C75084" w:rsidRPr="007D186C">
          <w:rPr>
            <w:rFonts w:ascii="Arial" w:hAnsi="Arial" w:cs="Arial"/>
            <w:b/>
            <w:bCs/>
            <w:sz w:val="18"/>
            <w:szCs w:val="18"/>
          </w:rPr>
          <w:fldChar w:fldCharType="separate"/>
        </w:r>
        <w:r w:rsidR="00C75084" w:rsidRPr="007D186C">
          <w:rPr>
            <w:rFonts w:ascii="Arial" w:hAnsi="Arial" w:cs="Arial"/>
            <w:b/>
            <w:bCs/>
            <w:sz w:val="18"/>
            <w:szCs w:val="18"/>
          </w:rPr>
          <w:t>1</w:t>
        </w:r>
        <w:r w:rsidR="00C75084" w:rsidRPr="007D186C">
          <w:rPr>
            <w:rFonts w:ascii="Arial" w:hAnsi="Arial" w:cs="Arial"/>
            <w:b/>
            <w:bCs/>
            <w:sz w:val="18"/>
            <w:szCs w:val="18"/>
          </w:rPr>
          <w:fldChar w:fldCharType="end"/>
        </w:r>
        <w:r w:rsidR="00C75084" w:rsidRPr="007D186C">
          <w:rPr>
            <w:rFonts w:ascii="Arial" w:hAnsi="Arial" w:cs="Arial"/>
            <w:sz w:val="18"/>
            <w:szCs w:val="18"/>
          </w:rPr>
          <w:t xml:space="preserve"> von </w:t>
        </w:r>
        <w:r w:rsidR="00C75084" w:rsidRPr="007D186C">
          <w:rPr>
            <w:rFonts w:ascii="Arial" w:hAnsi="Arial" w:cs="Arial"/>
            <w:b/>
            <w:bCs/>
            <w:sz w:val="18"/>
            <w:szCs w:val="18"/>
          </w:rPr>
          <w:fldChar w:fldCharType="begin"/>
        </w:r>
        <w:r w:rsidR="00C75084" w:rsidRPr="007D186C">
          <w:rPr>
            <w:rFonts w:ascii="Arial" w:hAnsi="Arial" w:cs="Arial"/>
            <w:b/>
            <w:bCs/>
            <w:sz w:val="18"/>
            <w:szCs w:val="18"/>
          </w:rPr>
          <w:instrText>NUMPAGES</w:instrText>
        </w:r>
        <w:r w:rsidR="00C75084" w:rsidRPr="007D186C">
          <w:rPr>
            <w:rFonts w:ascii="Arial" w:hAnsi="Arial" w:cs="Arial"/>
            <w:b/>
            <w:bCs/>
            <w:sz w:val="18"/>
            <w:szCs w:val="18"/>
          </w:rPr>
          <w:fldChar w:fldCharType="separate"/>
        </w:r>
        <w:r w:rsidR="00C75084" w:rsidRPr="007D186C">
          <w:rPr>
            <w:rFonts w:ascii="Arial" w:hAnsi="Arial" w:cs="Arial"/>
            <w:b/>
            <w:bCs/>
            <w:sz w:val="18"/>
            <w:szCs w:val="18"/>
          </w:rPr>
          <w:t>10</w:t>
        </w:r>
        <w:r w:rsidR="00C75084" w:rsidRPr="007D186C">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503185"/>
      <w:docPartObj>
        <w:docPartGallery w:val="Page Numbers (Top of Page)"/>
        <w:docPartUnique/>
      </w:docPartObj>
    </w:sdtPr>
    <w:sdtEndPr>
      <w:rPr>
        <w:rFonts w:ascii="Arial" w:hAnsi="Arial" w:cs="Arial"/>
        <w:sz w:val="18"/>
        <w:szCs w:val="18"/>
      </w:rPr>
    </w:sdtEndPr>
    <w:sdtContent>
      <w:p w14:paraId="61F563DD" w14:textId="2F3EB6E9" w:rsidR="007D186C" w:rsidRPr="007D186C" w:rsidRDefault="00F81A32" w:rsidP="007D186C">
        <w:pPr>
          <w:pStyle w:val="Kopfzeile"/>
          <w:jc w:val="center"/>
          <w:rPr>
            <w:rFonts w:ascii="Arial" w:hAnsi="Arial" w:cs="Arial"/>
            <w:sz w:val="18"/>
            <w:szCs w:val="18"/>
          </w:rPr>
        </w:pPr>
        <w:r>
          <w:pict w14:anchorId="7A95FF72">
            <v:rect id="_x0000_i1028" style="width:0;height:1.5pt" o:hralign="center" o:hrstd="t" o:hr="t" fillcolor="#a0a0a0" stroked="f"/>
          </w:pict>
        </w:r>
        <w:r w:rsidR="007D186C">
          <w:br/>
        </w:r>
        <w:r w:rsidR="00DA2F77">
          <w:rPr>
            <w:rFonts w:ascii="Arial" w:hAnsi="Arial" w:cs="Arial"/>
            <w:sz w:val="18"/>
            <w:szCs w:val="18"/>
          </w:rPr>
          <w:t xml:space="preserve">Satzung </w:t>
        </w:r>
        <w:r w:rsidR="007D186C" w:rsidRPr="007D186C">
          <w:rPr>
            <w:rFonts w:ascii="Arial" w:hAnsi="Arial" w:cs="Arial"/>
            <w:sz w:val="18"/>
            <w:szCs w:val="18"/>
          </w:rPr>
          <w:t>BUND-</w:t>
        </w:r>
        <w:r w:rsidR="004F3909">
          <w:rPr>
            <w:rFonts w:ascii="Arial" w:hAnsi="Arial" w:cs="Arial"/>
            <w:sz w:val="18"/>
            <w:szCs w:val="18"/>
          </w:rPr>
          <w:t>Stadtverband</w:t>
        </w:r>
        <w:r w:rsidR="007D186C" w:rsidRPr="007D186C">
          <w:rPr>
            <w:rFonts w:ascii="Arial" w:hAnsi="Arial" w:cs="Arial"/>
            <w:sz w:val="18"/>
            <w:szCs w:val="18"/>
          </w:rPr>
          <w:t xml:space="preserve"> </w:t>
        </w:r>
        <w:r w:rsidR="004F3909">
          <w:rPr>
            <w:rFonts w:ascii="Arial" w:hAnsi="Arial" w:cs="Arial"/>
            <w:sz w:val="18"/>
            <w:szCs w:val="18"/>
          </w:rPr>
          <w:t>Freiberg a.N.</w:t>
        </w:r>
        <w:r w:rsidR="00DA2F77">
          <w:rPr>
            <w:rFonts w:ascii="Arial" w:hAnsi="Arial" w:cs="Arial"/>
            <w:sz w:val="18"/>
            <w:szCs w:val="18"/>
          </w:rPr>
          <w:tab/>
        </w:r>
        <w:r w:rsidR="007D186C" w:rsidRPr="007D186C">
          <w:rPr>
            <w:rFonts w:ascii="Arial" w:hAnsi="Arial" w:cs="Arial"/>
            <w:sz w:val="18"/>
            <w:szCs w:val="18"/>
          </w:rPr>
          <w:tab/>
          <w:t>Seite</w:t>
        </w:r>
        <w:r w:rsidR="00AC11E0">
          <w:rPr>
            <w:rFonts w:ascii="Arial" w:hAnsi="Arial" w:cs="Arial"/>
            <w:sz w:val="18"/>
            <w:szCs w:val="18"/>
          </w:rPr>
          <w:t xml:space="preserve"> </w:t>
        </w:r>
        <w:r w:rsidR="007D186C" w:rsidRPr="007D186C">
          <w:rPr>
            <w:rFonts w:ascii="Arial" w:hAnsi="Arial" w:cs="Arial"/>
            <w:b/>
            <w:bCs/>
            <w:sz w:val="18"/>
            <w:szCs w:val="18"/>
          </w:rPr>
          <w:fldChar w:fldCharType="begin"/>
        </w:r>
        <w:r w:rsidR="007D186C" w:rsidRPr="007D186C">
          <w:rPr>
            <w:rFonts w:ascii="Arial" w:hAnsi="Arial" w:cs="Arial"/>
            <w:b/>
            <w:bCs/>
            <w:sz w:val="18"/>
            <w:szCs w:val="18"/>
          </w:rPr>
          <w:instrText>PAGE</w:instrText>
        </w:r>
        <w:r w:rsidR="007D186C" w:rsidRPr="007D186C">
          <w:rPr>
            <w:rFonts w:ascii="Arial" w:hAnsi="Arial" w:cs="Arial"/>
            <w:b/>
            <w:bCs/>
            <w:sz w:val="18"/>
            <w:szCs w:val="18"/>
          </w:rPr>
          <w:fldChar w:fldCharType="separate"/>
        </w:r>
        <w:r w:rsidR="007D186C">
          <w:rPr>
            <w:rFonts w:ascii="Arial" w:hAnsi="Arial" w:cs="Arial"/>
            <w:b/>
            <w:bCs/>
            <w:sz w:val="18"/>
            <w:szCs w:val="18"/>
          </w:rPr>
          <w:t>2</w:t>
        </w:r>
        <w:r w:rsidR="007D186C" w:rsidRPr="007D186C">
          <w:rPr>
            <w:rFonts w:ascii="Arial" w:hAnsi="Arial" w:cs="Arial"/>
            <w:b/>
            <w:bCs/>
            <w:sz w:val="18"/>
            <w:szCs w:val="18"/>
          </w:rPr>
          <w:fldChar w:fldCharType="end"/>
        </w:r>
        <w:r w:rsidR="007D186C" w:rsidRPr="007D186C">
          <w:rPr>
            <w:rFonts w:ascii="Arial" w:hAnsi="Arial" w:cs="Arial"/>
            <w:sz w:val="18"/>
            <w:szCs w:val="18"/>
          </w:rPr>
          <w:t xml:space="preserve"> von </w:t>
        </w:r>
        <w:r w:rsidR="007D186C" w:rsidRPr="007D186C">
          <w:rPr>
            <w:rFonts w:ascii="Arial" w:hAnsi="Arial" w:cs="Arial"/>
            <w:b/>
            <w:bCs/>
            <w:sz w:val="18"/>
            <w:szCs w:val="18"/>
          </w:rPr>
          <w:fldChar w:fldCharType="begin"/>
        </w:r>
        <w:r w:rsidR="007D186C" w:rsidRPr="007D186C">
          <w:rPr>
            <w:rFonts w:ascii="Arial" w:hAnsi="Arial" w:cs="Arial"/>
            <w:b/>
            <w:bCs/>
            <w:sz w:val="18"/>
            <w:szCs w:val="18"/>
          </w:rPr>
          <w:instrText>NUMPAGES</w:instrText>
        </w:r>
        <w:r w:rsidR="007D186C" w:rsidRPr="007D186C">
          <w:rPr>
            <w:rFonts w:ascii="Arial" w:hAnsi="Arial" w:cs="Arial"/>
            <w:b/>
            <w:bCs/>
            <w:sz w:val="18"/>
            <w:szCs w:val="18"/>
          </w:rPr>
          <w:fldChar w:fldCharType="separate"/>
        </w:r>
        <w:r w:rsidR="007D186C">
          <w:rPr>
            <w:rFonts w:ascii="Arial" w:hAnsi="Arial" w:cs="Arial"/>
            <w:b/>
            <w:bCs/>
            <w:sz w:val="18"/>
            <w:szCs w:val="18"/>
          </w:rPr>
          <w:t>5</w:t>
        </w:r>
        <w:r w:rsidR="007D186C" w:rsidRPr="007D186C">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C1A5" w14:textId="77777777" w:rsidR="00F81A32" w:rsidRDefault="00F81A32" w:rsidP="008E7A8B">
      <w:bookmarkStart w:id="0" w:name="_Hlk95919926"/>
      <w:bookmarkEnd w:id="0"/>
      <w:r>
        <w:separator/>
      </w:r>
    </w:p>
  </w:footnote>
  <w:footnote w:type="continuationSeparator" w:id="0">
    <w:p w14:paraId="36B6484C" w14:textId="77777777" w:rsidR="00F81A32" w:rsidRDefault="00F81A32" w:rsidP="008E7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9FE5" w14:textId="5975C953" w:rsidR="002336BA" w:rsidRDefault="002336BA">
    <w:pPr>
      <w:pStyle w:val="Kopfzeile"/>
      <w:jc w:val="right"/>
    </w:pPr>
    <w:r>
      <w:rPr>
        <w:noProof/>
      </w:rPr>
      <w:drawing>
        <wp:anchor distT="0" distB="0" distL="114300" distR="114300" simplePos="0" relativeHeight="251663360" behindDoc="0" locked="0" layoutInCell="1" allowOverlap="1" wp14:anchorId="7A884C4F" wp14:editId="6CD40746">
          <wp:simplePos x="0" y="0"/>
          <wp:positionH relativeFrom="margin">
            <wp:posOffset>5337810</wp:posOffset>
          </wp:positionH>
          <wp:positionV relativeFrom="paragraph">
            <wp:posOffset>-180340</wp:posOffset>
          </wp:positionV>
          <wp:extent cx="862965" cy="442595"/>
          <wp:effectExtent l="0" t="0" r="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862965" cy="4425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AA24" w14:textId="131F5C16" w:rsidR="00C75084" w:rsidRPr="005E23A3" w:rsidRDefault="00FD4681" w:rsidP="00FD4681">
    <w:pPr>
      <w:pStyle w:val="Text1"/>
      <w:spacing w:before="0" w:after="120"/>
      <w:ind w:left="0" w:right="709" w:firstLine="0"/>
      <w:jc w:val="center"/>
      <w:rPr>
        <w:rFonts w:ascii="Arial Black" w:hAnsi="Arial Black"/>
        <w:color w:val="63A537" w:themeColor="accent2"/>
        <w:sz w:val="20"/>
      </w:rPr>
    </w:pPr>
    <w:r>
      <w:rPr>
        <w:noProof/>
      </w:rPr>
      <w:drawing>
        <wp:anchor distT="0" distB="0" distL="114300" distR="114300" simplePos="0" relativeHeight="251661312" behindDoc="0" locked="0" layoutInCell="1" allowOverlap="1" wp14:anchorId="2BBA8CC2" wp14:editId="313F0FD0">
          <wp:simplePos x="0" y="0"/>
          <wp:positionH relativeFrom="margin">
            <wp:posOffset>5010150</wp:posOffset>
          </wp:positionH>
          <wp:positionV relativeFrom="paragraph">
            <wp:posOffset>-12700</wp:posOffset>
          </wp:positionV>
          <wp:extent cx="1215390" cy="623570"/>
          <wp:effectExtent l="0" t="0" r="3810" b="508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215390" cy="623570"/>
                  </a:xfrm>
                  <a:prstGeom prst="rect">
                    <a:avLst/>
                  </a:prstGeom>
                </pic:spPr>
              </pic:pic>
            </a:graphicData>
          </a:graphic>
          <wp14:sizeRelH relativeFrom="page">
            <wp14:pctWidth>0</wp14:pctWidth>
          </wp14:sizeRelH>
          <wp14:sizeRelV relativeFrom="page">
            <wp14:pctHeight>0</wp14:pctHeight>
          </wp14:sizeRelV>
        </wp:anchor>
      </w:drawing>
    </w:r>
    <w:r w:rsidR="00C75084" w:rsidRPr="005E23A3">
      <w:rPr>
        <w:rFonts w:ascii="Arial Black" w:hAnsi="Arial Black"/>
        <w:color w:val="63A537" w:themeColor="accent2"/>
        <w:sz w:val="20"/>
      </w:rPr>
      <w:t xml:space="preserve">Satzung des BUND </w:t>
    </w:r>
    <w:r w:rsidR="004F3909">
      <w:rPr>
        <w:rFonts w:ascii="Arial Black" w:hAnsi="Arial Black"/>
        <w:color w:val="63A537" w:themeColor="accent2"/>
        <w:sz w:val="20"/>
      </w:rPr>
      <w:t>Stadtverband</w:t>
    </w:r>
    <w:r w:rsidR="00C75084" w:rsidRPr="005E23A3">
      <w:rPr>
        <w:rFonts w:ascii="Arial Black" w:hAnsi="Arial Black"/>
        <w:color w:val="63A537" w:themeColor="accent2"/>
        <w:sz w:val="20"/>
      </w:rPr>
      <w:t xml:space="preserve">s </w:t>
    </w:r>
    <w:r w:rsidR="004A3CC3">
      <w:rPr>
        <w:rFonts w:ascii="Arial Black" w:hAnsi="Arial Black"/>
        <w:color w:val="63A537" w:themeColor="accent2"/>
        <w:sz w:val="20"/>
      </w:rPr>
      <w:t>Freiberg a.N.</w:t>
    </w:r>
    <w:r w:rsidR="00C75084" w:rsidRPr="005E23A3">
      <w:rPr>
        <w:rFonts w:ascii="Arial Black" w:hAnsi="Arial Black"/>
        <w:color w:val="63A537" w:themeColor="accent2"/>
        <w:sz w:val="20"/>
      </w:rPr>
      <w:br/>
      <w:t>im Bund für Umwelt und Naturschutz Deutschland,</w:t>
    </w:r>
    <w:r w:rsidR="00C75084" w:rsidRPr="005E23A3">
      <w:rPr>
        <w:rFonts w:ascii="Arial Black" w:hAnsi="Arial Black"/>
        <w:color w:val="63A537" w:themeColor="accent2"/>
        <w:sz w:val="20"/>
      </w:rPr>
      <w:br/>
      <w:t>Landesverband Baden</w:t>
    </w:r>
    <w:r w:rsidR="00F367FD" w:rsidRPr="005E23A3">
      <w:rPr>
        <w:rFonts w:ascii="Arial Black" w:hAnsi="Arial Black"/>
        <w:color w:val="63A537" w:themeColor="accent2"/>
        <w:sz w:val="20"/>
      </w:rPr>
      <w:t>-</w:t>
    </w:r>
    <w:r w:rsidR="00C75084" w:rsidRPr="005E23A3">
      <w:rPr>
        <w:rFonts w:ascii="Arial Black" w:hAnsi="Arial Black"/>
        <w:color w:val="63A537" w:themeColor="accent2"/>
        <w:sz w:val="20"/>
      </w:rPr>
      <w:t>Württemberg e.V.</w:t>
    </w:r>
  </w:p>
  <w:p w14:paraId="7624CDE9" w14:textId="2F280F41" w:rsidR="00C75084" w:rsidRPr="005E23A3" w:rsidRDefault="00F81A32" w:rsidP="00FD4681">
    <w:pPr>
      <w:pStyle w:val="Kopfzeile"/>
      <w:spacing w:before="0" w:after="120" w:line="240" w:lineRule="auto"/>
    </w:pPr>
    <w:r>
      <w:pict w14:anchorId="5A8816D4">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0" style="width:0;height:1.5pt" o:hralign="center" o:bullet="t" o:hrstd="t" o:hr="t" fillcolor="#a0a0a0" stroked="f"/>
    </w:pict>
  </w:numPicBullet>
  <w:abstractNum w:abstractNumId="0" w15:restartNumberingAfterBreak="0">
    <w:nsid w:val="FFFFFF1D"/>
    <w:multiLevelType w:val="multilevel"/>
    <w:tmpl w:val="9192FC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5C1D"/>
    <w:multiLevelType w:val="hybridMultilevel"/>
    <w:tmpl w:val="ACF6EB44"/>
    <w:lvl w:ilvl="0" w:tplc="A04E6BB6">
      <w:start w:val="4"/>
      <w:numFmt w:val="bullet"/>
      <w:lvlText w:val=""/>
      <w:lvlJc w:val="left"/>
      <w:pPr>
        <w:ind w:left="927" w:hanging="360"/>
      </w:pPr>
      <w:rPr>
        <w:rFonts w:ascii="Symbol" w:eastAsia="Times New Roman" w:hAnsi="Symbol"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 w15:restartNumberingAfterBreak="0">
    <w:nsid w:val="03AD3323"/>
    <w:multiLevelType w:val="hybridMultilevel"/>
    <w:tmpl w:val="0B9CA0EE"/>
    <w:lvl w:ilvl="0" w:tplc="04070015">
      <w:start w:val="1"/>
      <w:numFmt w:val="decimal"/>
      <w:lvlText w:val="(%1)"/>
      <w:lvlJc w:val="left"/>
      <w:pPr>
        <w:ind w:left="575" w:hanging="405"/>
      </w:pPr>
      <w:rPr>
        <w:rFonts w:hint="default"/>
      </w:rPr>
    </w:lvl>
    <w:lvl w:ilvl="1" w:tplc="04070019">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3" w15:restartNumberingAfterBreak="0">
    <w:nsid w:val="04887ECC"/>
    <w:multiLevelType w:val="hybridMultilevel"/>
    <w:tmpl w:val="3B245F42"/>
    <w:lvl w:ilvl="0" w:tplc="10F04610">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E97BD4"/>
    <w:multiLevelType w:val="hybridMultilevel"/>
    <w:tmpl w:val="AAB6A15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1DF389C"/>
    <w:multiLevelType w:val="hybridMultilevel"/>
    <w:tmpl w:val="D2384CF2"/>
    <w:lvl w:ilvl="0" w:tplc="0407000F">
      <w:start w:val="1"/>
      <w:numFmt w:val="decimal"/>
      <w:lvlText w:val="%1."/>
      <w:lvlJc w:val="left"/>
      <w:pPr>
        <w:ind w:left="1032" w:hanging="360"/>
      </w:pPr>
    </w:lvl>
    <w:lvl w:ilvl="1" w:tplc="04070019" w:tentative="1">
      <w:start w:val="1"/>
      <w:numFmt w:val="lowerLetter"/>
      <w:lvlText w:val="%2."/>
      <w:lvlJc w:val="left"/>
      <w:pPr>
        <w:ind w:left="1752" w:hanging="360"/>
      </w:pPr>
    </w:lvl>
    <w:lvl w:ilvl="2" w:tplc="0407001B" w:tentative="1">
      <w:start w:val="1"/>
      <w:numFmt w:val="lowerRoman"/>
      <w:lvlText w:val="%3."/>
      <w:lvlJc w:val="right"/>
      <w:pPr>
        <w:ind w:left="2472" w:hanging="180"/>
      </w:pPr>
    </w:lvl>
    <w:lvl w:ilvl="3" w:tplc="0407000F" w:tentative="1">
      <w:start w:val="1"/>
      <w:numFmt w:val="decimal"/>
      <w:lvlText w:val="%4."/>
      <w:lvlJc w:val="left"/>
      <w:pPr>
        <w:ind w:left="3192" w:hanging="360"/>
      </w:pPr>
    </w:lvl>
    <w:lvl w:ilvl="4" w:tplc="04070019" w:tentative="1">
      <w:start w:val="1"/>
      <w:numFmt w:val="lowerLetter"/>
      <w:lvlText w:val="%5."/>
      <w:lvlJc w:val="left"/>
      <w:pPr>
        <w:ind w:left="3912" w:hanging="360"/>
      </w:pPr>
    </w:lvl>
    <w:lvl w:ilvl="5" w:tplc="0407001B" w:tentative="1">
      <w:start w:val="1"/>
      <w:numFmt w:val="lowerRoman"/>
      <w:lvlText w:val="%6."/>
      <w:lvlJc w:val="right"/>
      <w:pPr>
        <w:ind w:left="4632" w:hanging="180"/>
      </w:pPr>
    </w:lvl>
    <w:lvl w:ilvl="6" w:tplc="0407000F" w:tentative="1">
      <w:start w:val="1"/>
      <w:numFmt w:val="decimal"/>
      <w:lvlText w:val="%7."/>
      <w:lvlJc w:val="left"/>
      <w:pPr>
        <w:ind w:left="5352" w:hanging="360"/>
      </w:pPr>
    </w:lvl>
    <w:lvl w:ilvl="7" w:tplc="04070019" w:tentative="1">
      <w:start w:val="1"/>
      <w:numFmt w:val="lowerLetter"/>
      <w:lvlText w:val="%8."/>
      <w:lvlJc w:val="left"/>
      <w:pPr>
        <w:ind w:left="6072" w:hanging="360"/>
      </w:pPr>
    </w:lvl>
    <w:lvl w:ilvl="8" w:tplc="0407001B" w:tentative="1">
      <w:start w:val="1"/>
      <w:numFmt w:val="lowerRoman"/>
      <w:lvlText w:val="%9."/>
      <w:lvlJc w:val="right"/>
      <w:pPr>
        <w:ind w:left="6792" w:hanging="180"/>
      </w:pPr>
    </w:lvl>
  </w:abstractNum>
  <w:abstractNum w:abstractNumId="6" w15:restartNumberingAfterBreak="0">
    <w:nsid w:val="123A784A"/>
    <w:multiLevelType w:val="hybridMultilevel"/>
    <w:tmpl w:val="6472C1B4"/>
    <w:lvl w:ilvl="0" w:tplc="0AAA8D16">
      <w:start w:val="1"/>
      <w:numFmt w:val="decimal"/>
      <w:lvlText w:val="%1)"/>
      <w:lvlJc w:val="left"/>
      <w:pPr>
        <w:ind w:left="755" w:hanging="390"/>
      </w:pPr>
      <w:rPr>
        <w:rFonts w:hint="default"/>
      </w:rPr>
    </w:lvl>
    <w:lvl w:ilvl="1" w:tplc="04070019" w:tentative="1">
      <w:start w:val="1"/>
      <w:numFmt w:val="lowerLetter"/>
      <w:lvlText w:val="%2."/>
      <w:lvlJc w:val="left"/>
      <w:pPr>
        <w:ind w:left="1805" w:hanging="360"/>
      </w:pPr>
    </w:lvl>
    <w:lvl w:ilvl="2" w:tplc="0407001B" w:tentative="1">
      <w:start w:val="1"/>
      <w:numFmt w:val="lowerRoman"/>
      <w:lvlText w:val="%3."/>
      <w:lvlJc w:val="right"/>
      <w:pPr>
        <w:ind w:left="2525" w:hanging="180"/>
      </w:pPr>
    </w:lvl>
    <w:lvl w:ilvl="3" w:tplc="0407000F" w:tentative="1">
      <w:start w:val="1"/>
      <w:numFmt w:val="decimal"/>
      <w:lvlText w:val="%4."/>
      <w:lvlJc w:val="left"/>
      <w:pPr>
        <w:ind w:left="3245" w:hanging="360"/>
      </w:pPr>
    </w:lvl>
    <w:lvl w:ilvl="4" w:tplc="04070019" w:tentative="1">
      <w:start w:val="1"/>
      <w:numFmt w:val="lowerLetter"/>
      <w:lvlText w:val="%5."/>
      <w:lvlJc w:val="left"/>
      <w:pPr>
        <w:ind w:left="3965" w:hanging="360"/>
      </w:pPr>
    </w:lvl>
    <w:lvl w:ilvl="5" w:tplc="0407001B" w:tentative="1">
      <w:start w:val="1"/>
      <w:numFmt w:val="lowerRoman"/>
      <w:lvlText w:val="%6."/>
      <w:lvlJc w:val="right"/>
      <w:pPr>
        <w:ind w:left="4685" w:hanging="180"/>
      </w:pPr>
    </w:lvl>
    <w:lvl w:ilvl="6" w:tplc="0407000F" w:tentative="1">
      <w:start w:val="1"/>
      <w:numFmt w:val="decimal"/>
      <w:lvlText w:val="%7."/>
      <w:lvlJc w:val="left"/>
      <w:pPr>
        <w:ind w:left="5405" w:hanging="360"/>
      </w:pPr>
    </w:lvl>
    <w:lvl w:ilvl="7" w:tplc="04070019" w:tentative="1">
      <w:start w:val="1"/>
      <w:numFmt w:val="lowerLetter"/>
      <w:lvlText w:val="%8."/>
      <w:lvlJc w:val="left"/>
      <w:pPr>
        <w:ind w:left="6125" w:hanging="360"/>
      </w:pPr>
    </w:lvl>
    <w:lvl w:ilvl="8" w:tplc="0407001B" w:tentative="1">
      <w:start w:val="1"/>
      <w:numFmt w:val="lowerRoman"/>
      <w:lvlText w:val="%9."/>
      <w:lvlJc w:val="right"/>
      <w:pPr>
        <w:ind w:left="6845" w:hanging="180"/>
      </w:pPr>
    </w:lvl>
  </w:abstractNum>
  <w:abstractNum w:abstractNumId="7" w15:restartNumberingAfterBreak="0">
    <w:nsid w:val="1C272B24"/>
    <w:multiLevelType w:val="singleLevel"/>
    <w:tmpl w:val="79923F38"/>
    <w:lvl w:ilvl="0">
      <w:start w:val="1"/>
      <w:numFmt w:val="decimal"/>
      <w:lvlText w:val="%1."/>
      <w:legacy w:legacy="1" w:legacySpace="120" w:legacyIndent="360"/>
      <w:lvlJc w:val="left"/>
      <w:pPr>
        <w:ind w:left="530" w:hanging="360"/>
      </w:pPr>
    </w:lvl>
  </w:abstractNum>
  <w:abstractNum w:abstractNumId="8" w15:restartNumberingAfterBreak="0">
    <w:nsid w:val="24A0565C"/>
    <w:multiLevelType w:val="multilevel"/>
    <w:tmpl w:val="D2E65C44"/>
    <w:lvl w:ilvl="0">
      <w:start w:val="1"/>
      <w:numFmt w:val="upperLetter"/>
      <w:suff w:val="nothing"/>
      <w:lvlText w:val="%1"/>
      <w:lvlJc w:val="left"/>
      <w:pPr>
        <w:ind w:left="0" w:firstLine="0"/>
      </w:pPr>
      <w:rPr>
        <w:rFonts w:hint="default"/>
      </w:rPr>
    </w:lvl>
    <w:lvl w:ilvl="1">
      <w:start w:val="1"/>
      <w:numFmt w:val="upperRoman"/>
      <w:suff w:val="nothing"/>
      <w:lvlText w:val="%2."/>
      <w:lvlJc w:val="left"/>
      <w:pPr>
        <w:ind w:left="0" w:firstLine="0"/>
      </w:pPr>
      <w:rPr>
        <w:rFonts w:hint="default"/>
      </w:rPr>
    </w:lvl>
    <w:lvl w:ilvl="2">
      <w:start w:val="1"/>
      <w:numFmt w:val="decimal"/>
      <w:suff w:val="nothing"/>
      <w:lvlText w:val="§ %3"/>
      <w:lvlJc w:val="left"/>
      <w:pPr>
        <w:ind w:left="0" w:firstLine="0"/>
      </w:pPr>
      <w:rPr>
        <w:rFonts w:hint="default"/>
      </w:rPr>
    </w:lvl>
    <w:lvl w:ilvl="3">
      <w:start w:val="1"/>
      <w:numFmt w:val="decimal"/>
      <w:lvlText w:val="%4."/>
      <w:lvlJc w:val="left"/>
      <w:pPr>
        <w:tabs>
          <w:tab w:val="num" w:pos="964"/>
        </w:tabs>
        <w:ind w:left="964" w:hanging="964"/>
      </w:pPr>
      <w:rPr>
        <w:rFonts w:ascii="Cambria" w:eastAsiaTheme="minorHAnsi" w:hAnsi="Cambria" w:cs="Arial" w:hint="default"/>
      </w:rPr>
    </w:lvl>
    <w:lvl w:ilvl="4">
      <w:start w:val="1"/>
      <w:numFmt w:val="decimal"/>
      <w:lvlText w:val="%3.%4.%5"/>
      <w:lvlJc w:val="left"/>
      <w:pPr>
        <w:tabs>
          <w:tab w:val="num" w:pos="964"/>
        </w:tabs>
        <w:ind w:left="964" w:hanging="964"/>
      </w:pPr>
      <w:rPr>
        <w:rFonts w:hint="default"/>
      </w:rPr>
    </w:lvl>
    <w:lvl w:ilvl="5">
      <w:start w:val="1"/>
      <w:numFmt w:val="decimal"/>
      <w:lvlText w:val="%3.%4.%5.%6"/>
      <w:lvlJc w:val="left"/>
      <w:pPr>
        <w:tabs>
          <w:tab w:val="num" w:pos="964"/>
        </w:tabs>
        <w:ind w:left="964" w:hanging="964"/>
      </w:pPr>
      <w:rPr>
        <w:rFonts w:hint="default"/>
      </w:rPr>
    </w:lvl>
    <w:lvl w:ilvl="6">
      <w:start w:val="1"/>
      <w:numFmt w:val="lowerLetter"/>
      <w:lvlText w:val="%7)"/>
      <w:lvlJc w:val="left"/>
      <w:pPr>
        <w:tabs>
          <w:tab w:val="num" w:pos="964"/>
        </w:tabs>
        <w:ind w:left="1361" w:hanging="397"/>
      </w:pPr>
      <w:rPr>
        <w:rFonts w:hint="default"/>
      </w:rPr>
    </w:lvl>
    <w:lvl w:ilvl="7">
      <w:start w:val="1"/>
      <w:numFmt w:val="bullet"/>
      <w:lvlText w:val=""/>
      <w:lvlJc w:val="left"/>
      <w:pPr>
        <w:tabs>
          <w:tab w:val="num" w:pos="964"/>
        </w:tabs>
        <w:ind w:left="1361" w:hanging="397"/>
      </w:pPr>
      <w:rPr>
        <w:rFonts w:ascii="Symbol" w:hAnsi="Symbol" w:hint="default"/>
        <w:color w:val="auto"/>
      </w:rPr>
    </w:lvl>
    <w:lvl w:ilvl="8">
      <w:start w:val="1"/>
      <w:numFmt w:val="none"/>
      <w:lvlText w:val=""/>
      <w:lvlJc w:val="left"/>
      <w:pPr>
        <w:tabs>
          <w:tab w:val="num" w:pos="3875"/>
        </w:tabs>
        <w:ind w:left="3515" w:firstLine="0"/>
      </w:pPr>
      <w:rPr>
        <w:rFonts w:hint="default"/>
      </w:rPr>
    </w:lvl>
  </w:abstractNum>
  <w:abstractNum w:abstractNumId="9" w15:restartNumberingAfterBreak="0">
    <w:nsid w:val="24D363B2"/>
    <w:multiLevelType w:val="hybridMultilevel"/>
    <w:tmpl w:val="906E6050"/>
    <w:lvl w:ilvl="0" w:tplc="388246B8">
      <w:start w:val="4"/>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0" w15:restartNumberingAfterBreak="0">
    <w:nsid w:val="2A9B2EA6"/>
    <w:multiLevelType w:val="hybridMultilevel"/>
    <w:tmpl w:val="C688D810"/>
    <w:lvl w:ilvl="0" w:tplc="04070015">
      <w:start w:val="1"/>
      <w:numFmt w:val="decimal"/>
      <w:lvlText w:val="(%1)"/>
      <w:lvlJc w:val="left"/>
      <w:pPr>
        <w:ind w:left="1098" w:hanging="39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2CBC5611"/>
    <w:multiLevelType w:val="hybridMultilevel"/>
    <w:tmpl w:val="21868984"/>
    <w:lvl w:ilvl="0" w:tplc="43186182">
      <w:start w:val="4"/>
      <w:numFmt w:val="decimal"/>
      <w:lvlText w:val="%1"/>
      <w:lvlJc w:val="left"/>
      <w:pPr>
        <w:ind w:left="672" w:hanging="360"/>
      </w:pPr>
      <w:rPr>
        <w:rFonts w:hint="default"/>
      </w:rPr>
    </w:lvl>
    <w:lvl w:ilvl="1" w:tplc="04070019" w:tentative="1">
      <w:start w:val="1"/>
      <w:numFmt w:val="lowerLetter"/>
      <w:lvlText w:val="%2."/>
      <w:lvlJc w:val="left"/>
      <w:pPr>
        <w:ind w:left="1392" w:hanging="360"/>
      </w:pPr>
    </w:lvl>
    <w:lvl w:ilvl="2" w:tplc="0407001B" w:tentative="1">
      <w:start w:val="1"/>
      <w:numFmt w:val="lowerRoman"/>
      <w:lvlText w:val="%3."/>
      <w:lvlJc w:val="right"/>
      <w:pPr>
        <w:ind w:left="2112" w:hanging="180"/>
      </w:pPr>
    </w:lvl>
    <w:lvl w:ilvl="3" w:tplc="0407000F" w:tentative="1">
      <w:start w:val="1"/>
      <w:numFmt w:val="decimal"/>
      <w:lvlText w:val="%4."/>
      <w:lvlJc w:val="left"/>
      <w:pPr>
        <w:ind w:left="2832" w:hanging="360"/>
      </w:pPr>
    </w:lvl>
    <w:lvl w:ilvl="4" w:tplc="04070019" w:tentative="1">
      <w:start w:val="1"/>
      <w:numFmt w:val="lowerLetter"/>
      <w:lvlText w:val="%5."/>
      <w:lvlJc w:val="left"/>
      <w:pPr>
        <w:ind w:left="3552" w:hanging="360"/>
      </w:pPr>
    </w:lvl>
    <w:lvl w:ilvl="5" w:tplc="0407001B" w:tentative="1">
      <w:start w:val="1"/>
      <w:numFmt w:val="lowerRoman"/>
      <w:lvlText w:val="%6."/>
      <w:lvlJc w:val="right"/>
      <w:pPr>
        <w:ind w:left="4272" w:hanging="180"/>
      </w:pPr>
    </w:lvl>
    <w:lvl w:ilvl="6" w:tplc="0407000F" w:tentative="1">
      <w:start w:val="1"/>
      <w:numFmt w:val="decimal"/>
      <w:lvlText w:val="%7."/>
      <w:lvlJc w:val="left"/>
      <w:pPr>
        <w:ind w:left="4992" w:hanging="360"/>
      </w:pPr>
    </w:lvl>
    <w:lvl w:ilvl="7" w:tplc="04070019" w:tentative="1">
      <w:start w:val="1"/>
      <w:numFmt w:val="lowerLetter"/>
      <w:lvlText w:val="%8."/>
      <w:lvlJc w:val="left"/>
      <w:pPr>
        <w:ind w:left="5712" w:hanging="360"/>
      </w:pPr>
    </w:lvl>
    <w:lvl w:ilvl="8" w:tplc="0407001B" w:tentative="1">
      <w:start w:val="1"/>
      <w:numFmt w:val="lowerRoman"/>
      <w:lvlText w:val="%9."/>
      <w:lvlJc w:val="right"/>
      <w:pPr>
        <w:ind w:left="6432" w:hanging="180"/>
      </w:pPr>
    </w:lvl>
  </w:abstractNum>
  <w:abstractNum w:abstractNumId="12" w15:restartNumberingAfterBreak="0">
    <w:nsid w:val="2EAD5C13"/>
    <w:multiLevelType w:val="hybridMultilevel"/>
    <w:tmpl w:val="9BA6B6FE"/>
    <w:lvl w:ilvl="0" w:tplc="04070015">
      <w:start w:val="1"/>
      <w:numFmt w:val="decimal"/>
      <w:lvlText w:val="(%1)"/>
      <w:lvlJc w:val="left"/>
      <w:pPr>
        <w:ind w:left="390" w:hanging="39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197243C"/>
    <w:multiLevelType w:val="hybridMultilevel"/>
    <w:tmpl w:val="9AC87406"/>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14" w15:restartNumberingAfterBreak="0">
    <w:nsid w:val="32E116C2"/>
    <w:multiLevelType w:val="hybridMultilevel"/>
    <w:tmpl w:val="6E703B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31148FE"/>
    <w:multiLevelType w:val="hybridMultilevel"/>
    <w:tmpl w:val="09845F02"/>
    <w:lvl w:ilvl="0" w:tplc="B6C8CA6C">
      <w:start w:val="7"/>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15:restartNumberingAfterBreak="0">
    <w:nsid w:val="357F02A2"/>
    <w:multiLevelType w:val="hybridMultilevel"/>
    <w:tmpl w:val="DDE2D6B6"/>
    <w:lvl w:ilvl="0" w:tplc="24D6A2A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1A79E2"/>
    <w:multiLevelType w:val="hybridMultilevel"/>
    <w:tmpl w:val="7EC81C2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815CCF"/>
    <w:multiLevelType w:val="hybridMultilevel"/>
    <w:tmpl w:val="77C40986"/>
    <w:lvl w:ilvl="0" w:tplc="0407000F">
      <w:start w:val="1"/>
      <w:numFmt w:val="decimal"/>
      <w:lvlText w:val="%1."/>
      <w:lvlJc w:val="left"/>
      <w:pPr>
        <w:ind w:left="702" w:hanging="390"/>
      </w:pPr>
      <w:rPr>
        <w:rFonts w:hint="default"/>
      </w:rPr>
    </w:lvl>
    <w:lvl w:ilvl="1" w:tplc="04070019" w:tentative="1">
      <w:start w:val="1"/>
      <w:numFmt w:val="lowerLetter"/>
      <w:lvlText w:val="%2."/>
      <w:lvlJc w:val="left"/>
      <w:pPr>
        <w:ind w:left="1392" w:hanging="360"/>
      </w:pPr>
    </w:lvl>
    <w:lvl w:ilvl="2" w:tplc="0407001B" w:tentative="1">
      <w:start w:val="1"/>
      <w:numFmt w:val="lowerRoman"/>
      <w:lvlText w:val="%3."/>
      <w:lvlJc w:val="right"/>
      <w:pPr>
        <w:ind w:left="2112" w:hanging="180"/>
      </w:pPr>
    </w:lvl>
    <w:lvl w:ilvl="3" w:tplc="0407000F" w:tentative="1">
      <w:start w:val="1"/>
      <w:numFmt w:val="decimal"/>
      <w:lvlText w:val="%4."/>
      <w:lvlJc w:val="left"/>
      <w:pPr>
        <w:ind w:left="2832" w:hanging="360"/>
      </w:pPr>
    </w:lvl>
    <w:lvl w:ilvl="4" w:tplc="04070019" w:tentative="1">
      <w:start w:val="1"/>
      <w:numFmt w:val="lowerLetter"/>
      <w:lvlText w:val="%5."/>
      <w:lvlJc w:val="left"/>
      <w:pPr>
        <w:ind w:left="3552" w:hanging="360"/>
      </w:pPr>
    </w:lvl>
    <w:lvl w:ilvl="5" w:tplc="0407001B" w:tentative="1">
      <w:start w:val="1"/>
      <w:numFmt w:val="lowerRoman"/>
      <w:lvlText w:val="%6."/>
      <w:lvlJc w:val="right"/>
      <w:pPr>
        <w:ind w:left="4272" w:hanging="180"/>
      </w:pPr>
    </w:lvl>
    <w:lvl w:ilvl="6" w:tplc="0407000F" w:tentative="1">
      <w:start w:val="1"/>
      <w:numFmt w:val="decimal"/>
      <w:lvlText w:val="%7."/>
      <w:lvlJc w:val="left"/>
      <w:pPr>
        <w:ind w:left="4992" w:hanging="360"/>
      </w:pPr>
    </w:lvl>
    <w:lvl w:ilvl="7" w:tplc="04070019" w:tentative="1">
      <w:start w:val="1"/>
      <w:numFmt w:val="lowerLetter"/>
      <w:lvlText w:val="%8."/>
      <w:lvlJc w:val="left"/>
      <w:pPr>
        <w:ind w:left="5712" w:hanging="360"/>
      </w:pPr>
    </w:lvl>
    <w:lvl w:ilvl="8" w:tplc="0407001B" w:tentative="1">
      <w:start w:val="1"/>
      <w:numFmt w:val="lowerRoman"/>
      <w:lvlText w:val="%9."/>
      <w:lvlJc w:val="right"/>
      <w:pPr>
        <w:ind w:left="6432" w:hanging="180"/>
      </w:pPr>
    </w:lvl>
  </w:abstractNum>
  <w:abstractNum w:abstractNumId="19" w15:restartNumberingAfterBreak="0">
    <w:nsid w:val="3E9C3305"/>
    <w:multiLevelType w:val="hybridMultilevel"/>
    <w:tmpl w:val="D37264A8"/>
    <w:lvl w:ilvl="0" w:tplc="04070015">
      <w:start w:val="1"/>
      <w:numFmt w:val="decimal"/>
      <w:lvlText w:val="(%1)"/>
      <w:lvlJc w:val="left"/>
      <w:pPr>
        <w:ind w:left="135" w:hanging="390"/>
      </w:pPr>
      <w:rPr>
        <w:rFonts w:hint="default"/>
      </w:rPr>
    </w:lvl>
    <w:lvl w:ilvl="1" w:tplc="04070019" w:tentative="1">
      <w:start w:val="1"/>
      <w:numFmt w:val="lowerLetter"/>
      <w:lvlText w:val="%2."/>
      <w:lvlJc w:val="left"/>
      <w:pPr>
        <w:ind w:left="825" w:hanging="360"/>
      </w:pPr>
    </w:lvl>
    <w:lvl w:ilvl="2" w:tplc="0407001B" w:tentative="1">
      <w:start w:val="1"/>
      <w:numFmt w:val="lowerRoman"/>
      <w:lvlText w:val="%3."/>
      <w:lvlJc w:val="right"/>
      <w:pPr>
        <w:ind w:left="1545" w:hanging="180"/>
      </w:pPr>
    </w:lvl>
    <w:lvl w:ilvl="3" w:tplc="0407000F" w:tentative="1">
      <w:start w:val="1"/>
      <w:numFmt w:val="decimal"/>
      <w:lvlText w:val="%4."/>
      <w:lvlJc w:val="left"/>
      <w:pPr>
        <w:ind w:left="2265" w:hanging="360"/>
      </w:pPr>
    </w:lvl>
    <w:lvl w:ilvl="4" w:tplc="04070019" w:tentative="1">
      <w:start w:val="1"/>
      <w:numFmt w:val="lowerLetter"/>
      <w:lvlText w:val="%5."/>
      <w:lvlJc w:val="left"/>
      <w:pPr>
        <w:ind w:left="2985" w:hanging="360"/>
      </w:pPr>
    </w:lvl>
    <w:lvl w:ilvl="5" w:tplc="0407001B" w:tentative="1">
      <w:start w:val="1"/>
      <w:numFmt w:val="lowerRoman"/>
      <w:lvlText w:val="%6."/>
      <w:lvlJc w:val="right"/>
      <w:pPr>
        <w:ind w:left="3705" w:hanging="180"/>
      </w:pPr>
    </w:lvl>
    <w:lvl w:ilvl="6" w:tplc="0407000F" w:tentative="1">
      <w:start w:val="1"/>
      <w:numFmt w:val="decimal"/>
      <w:lvlText w:val="%7."/>
      <w:lvlJc w:val="left"/>
      <w:pPr>
        <w:ind w:left="4425" w:hanging="360"/>
      </w:pPr>
    </w:lvl>
    <w:lvl w:ilvl="7" w:tplc="04070019" w:tentative="1">
      <w:start w:val="1"/>
      <w:numFmt w:val="lowerLetter"/>
      <w:lvlText w:val="%8."/>
      <w:lvlJc w:val="left"/>
      <w:pPr>
        <w:ind w:left="5145" w:hanging="360"/>
      </w:pPr>
    </w:lvl>
    <w:lvl w:ilvl="8" w:tplc="0407001B" w:tentative="1">
      <w:start w:val="1"/>
      <w:numFmt w:val="lowerRoman"/>
      <w:lvlText w:val="%9."/>
      <w:lvlJc w:val="right"/>
      <w:pPr>
        <w:ind w:left="5865" w:hanging="180"/>
      </w:pPr>
    </w:lvl>
  </w:abstractNum>
  <w:abstractNum w:abstractNumId="20" w15:restartNumberingAfterBreak="0">
    <w:nsid w:val="454A5A42"/>
    <w:multiLevelType w:val="hybridMultilevel"/>
    <w:tmpl w:val="D2EAE9C8"/>
    <w:lvl w:ilvl="0" w:tplc="0407000F">
      <w:start w:val="1"/>
      <w:numFmt w:val="decimal"/>
      <w:lvlText w:val="%1."/>
      <w:lvlJc w:val="left"/>
      <w:pPr>
        <w:ind w:left="530" w:hanging="360"/>
      </w:pPr>
      <w:rPr>
        <w:rFonts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21" w15:restartNumberingAfterBreak="0">
    <w:nsid w:val="493241C0"/>
    <w:multiLevelType w:val="hybridMultilevel"/>
    <w:tmpl w:val="3DF0ABEA"/>
    <w:lvl w:ilvl="0" w:tplc="0407000F">
      <w:start w:val="1"/>
      <w:numFmt w:val="decimal"/>
      <w:lvlText w:val="%1."/>
      <w:lvlJc w:val="left"/>
      <w:pPr>
        <w:ind w:left="720" w:hanging="360"/>
      </w:pPr>
    </w:lvl>
    <w:lvl w:ilvl="1" w:tplc="04070019">
      <w:start w:val="1"/>
      <w:numFmt w:val="lowerLetter"/>
      <w:lvlText w:val="%2."/>
      <w:lvlJc w:val="left"/>
      <w:pPr>
        <w:ind w:left="1495"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A3F0D05"/>
    <w:multiLevelType w:val="hybridMultilevel"/>
    <w:tmpl w:val="7B0A8AA4"/>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95"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D236F32"/>
    <w:multiLevelType w:val="hybridMultilevel"/>
    <w:tmpl w:val="EA7670EC"/>
    <w:lvl w:ilvl="0" w:tplc="CF08E4AA">
      <w:start w:val="1"/>
      <w:numFmt w:val="decimal"/>
      <w:lvlText w:val="%1)"/>
      <w:lvlJc w:val="left"/>
      <w:pPr>
        <w:ind w:left="575" w:hanging="405"/>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4" w15:restartNumberingAfterBreak="0">
    <w:nsid w:val="51A44253"/>
    <w:multiLevelType w:val="hybridMultilevel"/>
    <w:tmpl w:val="B9AEDA3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503E2E"/>
    <w:multiLevelType w:val="hybridMultilevel"/>
    <w:tmpl w:val="F98C293C"/>
    <w:lvl w:ilvl="0" w:tplc="04070015">
      <w:start w:val="1"/>
      <w:numFmt w:val="decimal"/>
      <w:lvlText w:val="(%1)"/>
      <w:lvlJc w:val="left"/>
      <w:pPr>
        <w:ind w:left="575" w:hanging="405"/>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6" w15:restartNumberingAfterBreak="0">
    <w:nsid w:val="567465D2"/>
    <w:multiLevelType w:val="hybridMultilevel"/>
    <w:tmpl w:val="48C04752"/>
    <w:lvl w:ilvl="0" w:tplc="04070015">
      <w:start w:val="1"/>
      <w:numFmt w:val="decimal"/>
      <w:lvlText w:val="(%1)"/>
      <w:lvlJc w:val="left"/>
      <w:pPr>
        <w:ind w:left="1098" w:hanging="39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7" w15:restartNumberingAfterBreak="0">
    <w:nsid w:val="578B28F9"/>
    <w:multiLevelType w:val="hybridMultilevel"/>
    <w:tmpl w:val="A0E03E16"/>
    <w:lvl w:ilvl="0" w:tplc="04070015">
      <w:start w:val="1"/>
      <w:numFmt w:val="decimal"/>
      <w:lvlText w:val="(%1)"/>
      <w:lvlJc w:val="left"/>
      <w:pPr>
        <w:ind w:left="702" w:hanging="390"/>
      </w:pPr>
      <w:rPr>
        <w:rFonts w:hint="default"/>
      </w:rPr>
    </w:lvl>
    <w:lvl w:ilvl="1" w:tplc="04070019" w:tentative="1">
      <w:start w:val="1"/>
      <w:numFmt w:val="lowerLetter"/>
      <w:lvlText w:val="%2."/>
      <w:lvlJc w:val="left"/>
      <w:pPr>
        <w:ind w:left="1392" w:hanging="360"/>
      </w:pPr>
    </w:lvl>
    <w:lvl w:ilvl="2" w:tplc="0407001B" w:tentative="1">
      <w:start w:val="1"/>
      <w:numFmt w:val="lowerRoman"/>
      <w:lvlText w:val="%3."/>
      <w:lvlJc w:val="right"/>
      <w:pPr>
        <w:ind w:left="2112" w:hanging="180"/>
      </w:pPr>
    </w:lvl>
    <w:lvl w:ilvl="3" w:tplc="0407000F" w:tentative="1">
      <w:start w:val="1"/>
      <w:numFmt w:val="decimal"/>
      <w:lvlText w:val="%4."/>
      <w:lvlJc w:val="left"/>
      <w:pPr>
        <w:ind w:left="2832" w:hanging="360"/>
      </w:pPr>
    </w:lvl>
    <w:lvl w:ilvl="4" w:tplc="04070019" w:tentative="1">
      <w:start w:val="1"/>
      <w:numFmt w:val="lowerLetter"/>
      <w:lvlText w:val="%5."/>
      <w:lvlJc w:val="left"/>
      <w:pPr>
        <w:ind w:left="3552" w:hanging="360"/>
      </w:pPr>
    </w:lvl>
    <w:lvl w:ilvl="5" w:tplc="0407001B" w:tentative="1">
      <w:start w:val="1"/>
      <w:numFmt w:val="lowerRoman"/>
      <w:lvlText w:val="%6."/>
      <w:lvlJc w:val="right"/>
      <w:pPr>
        <w:ind w:left="4272" w:hanging="180"/>
      </w:pPr>
    </w:lvl>
    <w:lvl w:ilvl="6" w:tplc="0407000F" w:tentative="1">
      <w:start w:val="1"/>
      <w:numFmt w:val="decimal"/>
      <w:lvlText w:val="%7."/>
      <w:lvlJc w:val="left"/>
      <w:pPr>
        <w:ind w:left="4992" w:hanging="360"/>
      </w:pPr>
    </w:lvl>
    <w:lvl w:ilvl="7" w:tplc="04070019" w:tentative="1">
      <w:start w:val="1"/>
      <w:numFmt w:val="lowerLetter"/>
      <w:lvlText w:val="%8."/>
      <w:lvlJc w:val="left"/>
      <w:pPr>
        <w:ind w:left="5712" w:hanging="360"/>
      </w:pPr>
    </w:lvl>
    <w:lvl w:ilvl="8" w:tplc="0407001B" w:tentative="1">
      <w:start w:val="1"/>
      <w:numFmt w:val="lowerRoman"/>
      <w:lvlText w:val="%9."/>
      <w:lvlJc w:val="right"/>
      <w:pPr>
        <w:ind w:left="6432" w:hanging="180"/>
      </w:pPr>
    </w:lvl>
  </w:abstractNum>
  <w:abstractNum w:abstractNumId="28" w15:restartNumberingAfterBreak="0">
    <w:nsid w:val="585616CA"/>
    <w:multiLevelType w:val="singleLevel"/>
    <w:tmpl w:val="159AF95C"/>
    <w:lvl w:ilvl="0">
      <w:start w:val="5"/>
      <w:numFmt w:val="decimal"/>
      <w:lvlText w:val="(%1)"/>
      <w:lvlJc w:val="left"/>
      <w:pPr>
        <w:tabs>
          <w:tab w:val="num" w:pos="575"/>
        </w:tabs>
        <w:ind w:left="575" w:hanging="405"/>
      </w:pPr>
      <w:rPr>
        <w:rFonts w:hint="default"/>
      </w:rPr>
    </w:lvl>
  </w:abstractNum>
  <w:abstractNum w:abstractNumId="29" w15:restartNumberingAfterBreak="0">
    <w:nsid w:val="5A582786"/>
    <w:multiLevelType w:val="multilevel"/>
    <w:tmpl w:val="CB46F042"/>
    <w:lvl w:ilvl="0">
      <w:start w:val="5"/>
      <w:numFmt w:val="decimal"/>
      <w:lvlText w:val="%1)"/>
      <w:lvlJc w:val="left"/>
      <w:pPr>
        <w:ind w:left="530" w:hanging="360"/>
      </w:pPr>
      <w:rPr>
        <w:rFonts w:hint="default"/>
      </w:rPr>
    </w:lvl>
    <w:lvl w:ilvl="1">
      <w:start w:val="1"/>
      <w:numFmt w:val="lowerLetter"/>
      <w:lvlText w:val="%2."/>
      <w:lvlJc w:val="left"/>
      <w:pPr>
        <w:ind w:left="1250" w:hanging="360"/>
      </w:pPr>
    </w:lvl>
    <w:lvl w:ilvl="2" w:tentative="1">
      <w:start w:val="1"/>
      <w:numFmt w:val="lowerRoman"/>
      <w:lvlText w:val="%3."/>
      <w:lvlJc w:val="right"/>
      <w:pPr>
        <w:ind w:left="1970" w:hanging="180"/>
      </w:pPr>
    </w:lvl>
    <w:lvl w:ilvl="3" w:tentative="1">
      <w:start w:val="1"/>
      <w:numFmt w:val="decimal"/>
      <w:lvlText w:val="%4."/>
      <w:lvlJc w:val="left"/>
      <w:pPr>
        <w:ind w:left="2690" w:hanging="360"/>
      </w:pPr>
    </w:lvl>
    <w:lvl w:ilvl="4" w:tentative="1">
      <w:start w:val="1"/>
      <w:numFmt w:val="lowerLetter"/>
      <w:lvlText w:val="%5."/>
      <w:lvlJc w:val="left"/>
      <w:pPr>
        <w:ind w:left="3410" w:hanging="360"/>
      </w:pPr>
    </w:lvl>
    <w:lvl w:ilvl="5" w:tentative="1">
      <w:start w:val="1"/>
      <w:numFmt w:val="lowerRoman"/>
      <w:lvlText w:val="%6."/>
      <w:lvlJc w:val="right"/>
      <w:pPr>
        <w:ind w:left="4130" w:hanging="180"/>
      </w:pPr>
    </w:lvl>
    <w:lvl w:ilvl="6" w:tentative="1">
      <w:start w:val="1"/>
      <w:numFmt w:val="decimal"/>
      <w:lvlText w:val="%7."/>
      <w:lvlJc w:val="left"/>
      <w:pPr>
        <w:ind w:left="4850" w:hanging="360"/>
      </w:pPr>
    </w:lvl>
    <w:lvl w:ilvl="7" w:tentative="1">
      <w:start w:val="1"/>
      <w:numFmt w:val="lowerLetter"/>
      <w:lvlText w:val="%8."/>
      <w:lvlJc w:val="left"/>
      <w:pPr>
        <w:ind w:left="5570" w:hanging="360"/>
      </w:pPr>
    </w:lvl>
    <w:lvl w:ilvl="8" w:tentative="1">
      <w:start w:val="1"/>
      <w:numFmt w:val="lowerRoman"/>
      <w:lvlText w:val="%9."/>
      <w:lvlJc w:val="right"/>
      <w:pPr>
        <w:ind w:left="6290" w:hanging="180"/>
      </w:pPr>
    </w:lvl>
  </w:abstractNum>
  <w:abstractNum w:abstractNumId="30" w15:restartNumberingAfterBreak="0">
    <w:nsid w:val="5ACA50FC"/>
    <w:multiLevelType w:val="hybridMultilevel"/>
    <w:tmpl w:val="976468E6"/>
    <w:lvl w:ilvl="0" w:tplc="7EE6B956">
      <w:start w:val="1"/>
      <w:numFmt w:val="decimal"/>
      <w:lvlText w:val="(%1)"/>
      <w:lvlJc w:val="left"/>
      <w:pPr>
        <w:ind w:left="1065" w:hanging="705"/>
      </w:pPr>
      <w:rPr>
        <w:rFonts w:ascii="Arial" w:hAnsi="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E9D0547"/>
    <w:multiLevelType w:val="hybridMultilevel"/>
    <w:tmpl w:val="C8FC1CA8"/>
    <w:lvl w:ilvl="0" w:tplc="04070015">
      <w:start w:val="1"/>
      <w:numFmt w:val="decimal"/>
      <w:lvlText w:val="(%1)"/>
      <w:lvlJc w:val="left"/>
      <w:pPr>
        <w:ind w:left="702" w:hanging="390"/>
      </w:pPr>
      <w:rPr>
        <w:rFonts w:hint="default"/>
      </w:rPr>
    </w:lvl>
    <w:lvl w:ilvl="1" w:tplc="04070019" w:tentative="1">
      <w:start w:val="1"/>
      <w:numFmt w:val="lowerLetter"/>
      <w:lvlText w:val="%2."/>
      <w:lvlJc w:val="left"/>
      <w:pPr>
        <w:ind w:left="1392" w:hanging="360"/>
      </w:pPr>
    </w:lvl>
    <w:lvl w:ilvl="2" w:tplc="0407001B" w:tentative="1">
      <w:start w:val="1"/>
      <w:numFmt w:val="lowerRoman"/>
      <w:lvlText w:val="%3."/>
      <w:lvlJc w:val="right"/>
      <w:pPr>
        <w:ind w:left="2112" w:hanging="180"/>
      </w:pPr>
    </w:lvl>
    <w:lvl w:ilvl="3" w:tplc="0407000F" w:tentative="1">
      <w:start w:val="1"/>
      <w:numFmt w:val="decimal"/>
      <w:lvlText w:val="%4."/>
      <w:lvlJc w:val="left"/>
      <w:pPr>
        <w:ind w:left="2832" w:hanging="360"/>
      </w:pPr>
    </w:lvl>
    <w:lvl w:ilvl="4" w:tplc="04070019" w:tentative="1">
      <w:start w:val="1"/>
      <w:numFmt w:val="lowerLetter"/>
      <w:lvlText w:val="%5."/>
      <w:lvlJc w:val="left"/>
      <w:pPr>
        <w:ind w:left="3552" w:hanging="360"/>
      </w:pPr>
    </w:lvl>
    <w:lvl w:ilvl="5" w:tplc="0407001B" w:tentative="1">
      <w:start w:val="1"/>
      <w:numFmt w:val="lowerRoman"/>
      <w:lvlText w:val="%6."/>
      <w:lvlJc w:val="right"/>
      <w:pPr>
        <w:ind w:left="4272" w:hanging="180"/>
      </w:pPr>
    </w:lvl>
    <w:lvl w:ilvl="6" w:tplc="0407000F" w:tentative="1">
      <w:start w:val="1"/>
      <w:numFmt w:val="decimal"/>
      <w:lvlText w:val="%7."/>
      <w:lvlJc w:val="left"/>
      <w:pPr>
        <w:ind w:left="4992" w:hanging="360"/>
      </w:pPr>
    </w:lvl>
    <w:lvl w:ilvl="7" w:tplc="04070019" w:tentative="1">
      <w:start w:val="1"/>
      <w:numFmt w:val="lowerLetter"/>
      <w:lvlText w:val="%8."/>
      <w:lvlJc w:val="left"/>
      <w:pPr>
        <w:ind w:left="5712" w:hanging="360"/>
      </w:pPr>
    </w:lvl>
    <w:lvl w:ilvl="8" w:tplc="0407001B" w:tentative="1">
      <w:start w:val="1"/>
      <w:numFmt w:val="lowerRoman"/>
      <w:lvlText w:val="%9."/>
      <w:lvlJc w:val="right"/>
      <w:pPr>
        <w:ind w:left="6432" w:hanging="180"/>
      </w:pPr>
    </w:lvl>
  </w:abstractNum>
  <w:abstractNum w:abstractNumId="32" w15:restartNumberingAfterBreak="0">
    <w:nsid w:val="624D0159"/>
    <w:multiLevelType w:val="hybridMultilevel"/>
    <w:tmpl w:val="3918E0EC"/>
    <w:lvl w:ilvl="0" w:tplc="66868218">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142A4B"/>
    <w:multiLevelType w:val="hybridMultilevel"/>
    <w:tmpl w:val="9998DD66"/>
    <w:lvl w:ilvl="0" w:tplc="02CA7714">
      <w:start w:val="1"/>
      <w:numFmt w:val="decimal"/>
      <w:lvlText w:val="%1)"/>
      <w:lvlJc w:val="left"/>
      <w:pPr>
        <w:ind w:left="575" w:hanging="405"/>
      </w:pPr>
      <w:rPr>
        <w:rFonts w:hint="default"/>
      </w:rPr>
    </w:lvl>
    <w:lvl w:ilvl="1" w:tplc="04070019">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34" w15:restartNumberingAfterBreak="0">
    <w:nsid w:val="65EB4824"/>
    <w:multiLevelType w:val="hybridMultilevel"/>
    <w:tmpl w:val="860E41C8"/>
    <w:lvl w:ilvl="0" w:tplc="F5F8DF1A">
      <w:start w:val="4"/>
      <w:numFmt w:val="decimal"/>
      <w:lvlText w:val="%1"/>
      <w:lvlJc w:val="left"/>
      <w:pPr>
        <w:ind w:left="1062" w:hanging="360"/>
      </w:pPr>
      <w:rPr>
        <w:rFonts w:hint="default"/>
      </w:rPr>
    </w:lvl>
    <w:lvl w:ilvl="1" w:tplc="04070019" w:tentative="1">
      <w:start w:val="1"/>
      <w:numFmt w:val="lowerLetter"/>
      <w:lvlText w:val="%2."/>
      <w:lvlJc w:val="left"/>
      <w:pPr>
        <w:ind w:left="1782" w:hanging="360"/>
      </w:pPr>
    </w:lvl>
    <w:lvl w:ilvl="2" w:tplc="0407001B" w:tentative="1">
      <w:start w:val="1"/>
      <w:numFmt w:val="lowerRoman"/>
      <w:lvlText w:val="%3."/>
      <w:lvlJc w:val="right"/>
      <w:pPr>
        <w:ind w:left="2502" w:hanging="180"/>
      </w:pPr>
    </w:lvl>
    <w:lvl w:ilvl="3" w:tplc="0407000F" w:tentative="1">
      <w:start w:val="1"/>
      <w:numFmt w:val="decimal"/>
      <w:lvlText w:val="%4."/>
      <w:lvlJc w:val="left"/>
      <w:pPr>
        <w:ind w:left="3222" w:hanging="360"/>
      </w:pPr>
    </w:lvl>
    <w:lvl w:ilvl="4" w:tplc="04070019" w:tentative="1">
      <w:start w:val="1"/>
      <w:numFmt w:val="lowerLetter"/>
      <w:lvlText w:val="%5."/>
      <w:lvlJc w:val="left"/>
      <w:pPr>
        <w:ind w:left="3942" w:hanging="360"/>
      </w:pPr>
    </w:lvl>
    <w:lvl w:ilvl="5" w:tplc="0407001B" w:tentative="1">
      <w:start w:val="1"/>
      <w:numFmt w:val="lowerRoman"/>
      <w:lvlText w:val="%6."/>
      <w:lvlJc w:val="right"/>
      <w:pPr>
        <w:ind w:left="4662" w:hanging="180"/>
      </w:pPr>
    </w:lvl>
    <w:lvl w:ilvl="6" w:tplc="0407000F" w:tentative="1">
      <w:start w:val="1"/>
      <w:numFmt w:val="decimal"/>
      <w:lvlText w:val="%7."/>
      <w:lvlJc w:val="left"/>
      <w:pPr>
        <w:ind w:left="5382" w:hanging="360"/>
      </w:pPr>
    </w:lvl>
    <w:lvl w:ilvl="7" w:tplc="04070019" w:tentative="1">
      <w:start w:val="1"/>
      <w:numFmt w:val="lowerLetter"/>
      <w:lvlText w:val="%8."/>
      <w:lvlJc w:val="left"/>
      <w:pPr>
        <w:ind w:left="6102" w:hanging="360"/>
      </w:pPr>
    </w:lvl>
    <w:lvl w:ilvl="8" w:tplc="0407001B" w:tentative="1">
      <w:start w:val="1"/>
      <w:numFmt w:val="lowerRoman"/>
      <w:lvlText w:val="%9."/>
      <w:lvlJc w:val="right"/>
      <w:pPr>
        <w:ind w:left="6822" w:hanging="180"/>
      </w:pPr>
    </w:lvl>
  </w:abstractNum>
  <w:abstractNum w:abstractNumId="35" w15:restartNumberingAfterBreak="0">
    <w:nsid w:val="6E7D6EB0"/>
    <w:multiLevelType w:val="hybridMultilevel"/>
    <w:tmpl w:val="A802D13E"/>
    <w:lvl w:ilvl="0" w:tplc="04070011">
      <w:start w:val="1"/>
      <w:numFmt w:val="decimal"/>
      <w:lvlText w:val="%1)"/>
      <w:lvlJc w:val="left"/>
      <w:pPr>
        <w:ind w:left="1032" w:hanging="360"/>
      </w:pPr>
      <w:rPr>
        <w:rFonts w:hint="default"/>
      </w:rPr>
    </w:lvl>
    <w:lvl w:ilvl="1" w:tplc="04070019" w:tentative="1">
      <w:start w:val="1"/>
      <w:numFmt w:val="lowerLetter"/>
      <w:lvlText w:val="%2."/>
      <w:lvlJc w:val="left"/>
      <w:pPr>
        <w:ind w:left="1752" w:hanging="360"/>
      </w:pPr>
    </w:lvl>
    <w:lvl w:ilvl="2" w:tplc="0407001B" w:tentative="1">
      <w:start w:val="1"/>
      <w:numFmt w:val="lowerRoman"/>
      <w:lvlText w:val="%3."/>
      <w:lvlJc w:val="right"/>
      <w:pPr>
        <w:ind w:left="2472" w:hanging="180"/>
      </w:pPr>
    </w:lvl>
    <w:lvl w:ilvl="3" w:tplc="0407000F" w:tentative="1">
      <w:start w:val="1"/>
      <w:numFmt w:val="decimal"/>
      <w:lvlText w:val="%4."/>
      <w:lvlJc w:val="left"/>
      <w:pPr>
        <w:ind w:left="3192" w:hanging="360"/>
      </w:pPr>
    </w:lvl>
    <w:lvl w:ilvl="4" w:tplc="04070019" w:tentative="1">
      <w:start w:val="1"/>
      <w:numFmt w:val="lowerLetter"/>
      <w:lvlText w:val="%5."/>
      <w:lvlJc w:val="left"/>
      <w:pPr>
        <w:ind w:left="3912" w:hanging="360"/>
      </w:pPr>
    </w:lvl>
    <w:lvl w:ilvl="5" w:tplc="0407001B" w:tentative="1">
      <w:start w:val="1"/>
      <w:numFmt w:val="lowerRoman"/>
      <w:lvlText w:val="%6."/>
      <w:lvlJc w:val="right"/>
      <w:pPr>
        <w:ind w:left="4632" w:hanging="180"/>
      </w:pPr>
    </w:lvl>
    <w:lvl w:ilvl="6" w:tplc="0407000F" w:tentative="1">
      <w:start w:val="1"/>
      <w:numFmt w:val="decimal"/>
      <w:lvlText w:val="%7."/>
      <w:lvlJc w:val="left"/>
      <w:pPr>
        <w:ind w:left="5352" w:hanging="360"/>
      </w:pPr>
    </w:lvl>
    <w:lvl w:ilvl="7" w:tplc="04070019" w:tentative="1">
      <w:start w:val="1"/>
      <w:numFmt w:val="lowerLetter"/>
      <w:lvlText w:val="%8."/>
      <w:lvlJc w:val="left"/>
      <w:pPr>
        <w:ind w:left="6072" w:hanging="360"/>
      </w:pPr>
    </w:lvl>
    <w:lvl w:ilvl="8" w:tplc="0407001B" w:tentative="1">
      <w:start w:val="1"/>
      <w:numFmt w:val="lowerRoman"/>
      <w:lvlText w:val="%9."/>
      <w:lvlJc w:val="right"/>
      <w:pPr>
        <w:ind w:left="6792" w:hanging="180"/>
      </w:pPr>
    </w:lvl>
  </w:abstractNum>
  <w:abstractNum w:abstractNumId="36" w15:restartNumberingAfterBreak="0">
    <w:nsid w:val="71E22F7C"/>
    <w:multiLevelType w:val="hybridMultilevel"/>
    <w:tmpl w:val="93CC94D4"/>
    <w:lvl w:ilvl="0" w:tplc="04070015">
      <w:start w:val="1"/>
      <w:numFmt w:val="decimal"/>
      <w:lvlText w:val="(%1)"/>
      <w:lvlJc w:val="left"/>
      <w:pPr>
        <w:ind w:left="702" w:hanging="390"/>
      </w:pPr>
      <w:rPr>
        <w:rFonts w:hint="default"/>
      </w:rPr>
    </w:lvl>
    <w:lvl w:ilvl="1" w:tplc="04070019" w:tentative="1">
      <w:start w:val="1"/>
      <w:numFmt w:val="lowerLetter"/>
      <w:lvlText w:val="%2."/>
      <w:lvlJc w:val="left"/>
      <w:pPr>
        <w:ind w:left="1392" w:hanging="360"/>
      </w:pPr>
    </w:lvl>
    <w:lvl w:ilvl="2" w:tplc="0407001B" w:tentative="1">
      <w:start w:val="1"/>
      <w:numFmt w:val="lowerRoman"/>
      <w:lvlText w:val="%3."/>
      <w:lvlJc w:val="right"/>
      <w:pPr>
        <w:ind w:left="2112" w:hanging="180"/>
      </w:pPr>
    </w:lvl>
    <w:lvl w:ilvl="3" w:tplc="0407000F" w:tentative="1">
      <w:start w:val="1"/>
      <w:numFmt w:val="decimal"/>
      <w:lvlText w:val="%4."/>
      <w:lvlJc w:val="left"/>
      <w:pPr>
        <w:ind w:left="2832" w:hanging="360"/>
      </w:pPr>
    </w:lvl>
    <w:lvl w:ilvl="4" w:tplc="04070019" w:tentative="1">
      <w:start w:val="1"/>
      <w:numFmt w:val="lowerLetter"/>
      <w:lvlText w:val="%5."/>
      <w:lvlJc w:val="left"/>
      <w:pPr>
        <w:ind w:left="3552" w:hanging="360"/>
      </w:pPr>
    </w:lvl>
    <w:lvl w:ilvl="5" w:tplc="0407001B" w:tentative="1">
      <w:start w:val="1"/>
      <w:numFmt w:val="lowerRoman"/>
      <w:lvlText w:val="%6."/>
      <w:lvlJc w:val="right"/>
      <w:pPr>
        <w:ind w:left="4272" w:hanging="180"/>
      </w:pPr>
    </w:lvl>
    <w:lvl w:ilvl="6" w:tplc="0407000F" w:tentative="1">
      <w:start w:val="1"/>
      <w:numFmt w:val="decimal"/>
      <w:lvlText w:val="%7."/>
      <w:lvlJc w:val="left"/>
      <w:pPr>
        <w:ind w:left="4992" w:hanging="360"/>
      </w:pPr>
    </w:lvl>
    <w:lvl w:ilvl="7" w:tplc="04070019" w:tentative="1">
      <w:start w:val="1"/>
      <w:numFmt w:val="lowerLetter"/>
      <w:lvlText w:val="%8."/>
      <w:lvlJc w:val="left"/>
      <w:pPr>
        <w:ind w:left="5712" w:hanging="360"/>
      </w:pPr>
    </w:lvl>
    <w:lvl w:ilvl="8" w:tplc="0407001B" w:tentative="1">
      <w:start w:val="1"/>
      <w:numFmt w:val="lowerRoman"/>
      <w:lvlText w:val="%9."/>
      <w:lvlJc w:val="right"/>
      <w:pPr>
        <w:ind w:left="6432" w:hanging="180"/>
      </w:pPr>
    </w:lvl>
  </w:abstractNum>
  <w:abstractNum w:abstractNumId="37" w15:restartNumberingAfterBreak="0">
    <w:nsid w:val="72F902EE"/>
    <w:multiLevelType w:val="hybridMultilevel"/>
    <w:tmpl w:val="20523BE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3F83A53"/>
    <w:multiLevelType w:val="hybridMultilevel"/>
    <w:tmpl w:val="7F264C1E"/>
    <w:lvl w:ilvl="0" w:tplc="D1427D4A">
      <w:start w:val="1"/>
      <w:numFmt w:val="decimal"/>
      <w:lvlText w:val="(%1)"/>
      <w:lvlJc w:val="left"/>
      <w:pPr>
        <w:ind w:left="575" w:hanging="405"/>
      </w:pPr>
      <w:rPr>
        <w:rFonts w:hint="default"/>
      </w:rPr>
    </w:lvl>
    <w:lvl w:ilvl="1" w:tplc="FFFFFFFF" w:tentative="1">
      <w:start w:val="1"/>
      <w:numFmt w:val="lowerLetter"/>
      <w:lvlText w:val="%2."/>
      <w:lvlJc w:val="left"/>
      <w:pPr>
        <w:ind w:left="1250" w:hanging="360"/>
      </w:pPr>
    </w:lvl>
    <w:lvl w:ilvl="2" w:tplc="FFFFFFFF" w:tentative="1">
      <w:start w:val="1"/>
      <w:numFmt w:val="lowerRoman"/>
      <w:lvlText w:val="%3."/>
      <w:lvlJc w:val="right"/>
      <w:pPr>
        <w:ind w:left="1970" w:hanging="180"/>
      </w:pPr>
    </w:lvl>
    <w:lvl w:ilvl="3" w:tplc="FFFFFFFF" w:tentative="1">
      <w:start w:val="1"/>
      <w:numFmt w:val="decimal"/>
      <w:lvlText w:val="%4."/>
      <w:lvlJc w:val="left"/>
      <w:pPr>
        <w:ind w:left="2690" w:hanging="360"/>
      </w:pPr>
    </w:lvl>
    <w:lvl w:ilvl="4" w:tplc="FFFFFFFF" w:tentative="1">
      <w:start w:val="1"/>
      <w:numFmt w:val="lowerLetter"/>
      <w:lvlText w:val="%5."/>
      <w:lvlJc w:val="left"/>
      <w:pPr>
        <w:ind w:left="3410" w:hanging="360"/>
      </w:pPr>
    </w:lvl>
    <w:lvl w:ilvl="5" w:tplc="FFFFFFFF" w:tentative="1">
      <w:start w:val="1"/>
      <w:numFmt w:val="lowerRoman"/>
      <w:lvlText w:val="%6."/>
      <w:lvlJc w:val="right"/>
      <w:pPr>
        <w:ind w:left="4130" w:hanging="180"/>
      </w:pPr>
    </w:lvl>
    <w:lvl w:ilvl="6" w:tplc="FFFFFFFF" w:tentative="1">
      <w:start w:val="1"/>
      <w:numFmt w:val="decimal"/>
      <w:lvlText w:val="%7."/>
      <w:lvlJc w:val="left"/>
      <w:pPr>
        <w:ind w:left="4850" w:hanging="360"/>
      </w:pPr>
    </w:lvl>
    <w:lvl w:ilvl="7" w:tplc="FFFFFFFF" w:tentative="1">
      <w:start w:val="1"/>
      <w:numFmt w:val="lowerLetter"/>
      <w:lvlText w:val="%8."/>
      <w:lvlJc w:val="left"/>
      <w:pPr>
        <w:ind w:left="5570" w:hanging="360"/>
      </w:pPr>
    </w:lvl>
    <w:lvl w:ilvl="8" w:tplc="FFFFFFFF" w:tentative="1">
      <w:start w:val="1"/>
      <w:numFmt w:val="lowerRoman"/>
      <w:lvlText w:val="%9."/>
      <w:lvlJc w:val="right"/>
      <w:pPr>
        <w:ind w:left="6290" w:hanging="180"/>
      </w:pPr>
    </w:lvl>
  </w:abstractNum>
  <w:abstractNum w:abstractNumId="39" w15:restartNumberingAfterBreak="0">
    <w:nsid w:val="745C366C"/>
    <w:multiLevelType w:val="hybridMultilevel"/>
    <w:tmpl w:val="CB46F042"/>
    <w:lvl w:ilvl="0" w:tplc="19D0976E">
      <w:start w:val="5"/>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40" w15:restartNumberingAfterBreak="0">
    <w:nsid w:val="76A557AE"/>
    <w:multiLevelType w:val="hybridMultilevel"/>
    <w:tmpl w:val="06F68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BA5C8C"/>
    <w:multiLevelType w:val="hybridMultilevel"/>
    <w:tmpl w:val="6BBED0FC"/>
    <w:lvl w:ilvl="0" w:tplc="D83E5522">
      <w:start w:val="5"/>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42" w15:restartNumberingAfterBreak="0">
    <w:nsid w:val="77CF1E5B"/>
    <w:multiLevelType w:val="hybridMultilevel"/>
    <w:tmpl w:val="F1EA24D6"/>
    <w:lvl w:ilvl="0" w:tplc="7744F906">
      <w:numFmt w:val="bullet"/>
      <w:lvlText w:val=""/>
      <w:lvlJc w:val="left"/>
      <w:pPr>
        <w:ind w:left="927" w:hanging="360"/>
      </w:pPr>
      <w:rPr>
        <w:rFonts w:ascii="Symbol" w:eastAsia="Times New Roman" w:hAnsi="Symbo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3" w15:restartNumberingAfterBreak="0">
    <w:nsid w:val="78A934AF"/>
    <w:multiLevelType w:val="hybridMultilevel"/>
    <w:tmpl w:val="CCE275E8"/>
    <w:lvl w:ilvl="0" w:tplc="B2168F24">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4" w15:restartNumberingAfterBreak="0">
    <w:nsid w:val="7C8F5525"/>
    <w:multiLevelType w:val="hybridMultilevel"/>
    <w:tmpl w:val="7DDE25E6"/>
    <w:lvl w:ilvl="0" w:tplc="70FC13C8">
      <w:start w:val="1"/>
      <w:numFmt w:val="bullet"/>
      <w:lvlText w:val=""/>
      <w:lvlPicBulletId w:val="0"/>
      <w:lvlJc w:val="left"/>
      <w:pPr>
        <w:tabs>
          <w:tab w:val="num" w:pos="720"/>
        </w:tabs>
        <w:ind w:left="720" w:hanging="360"/>
      </w:pPr>
      <w:rPr>
        <w:rFonts w:ascii="Symbol" w:hAnsi="Symbol" w:hint="default"/>
      </w:rPr>
    </w:lvl>
    <w:lvl w:ilvl="1" w:tplc="3742422C" w:tentative="1">
      <w:start w:val="1"/>
      <w:numFmt w:val="bullet"/>
      <w:lvlText w:val=""/>
      <w:lvlJc w:val="left"/>
      <w:pPr>
        <w:tabs>
          <w:tab w:val="num" w:pos="1440"/>
        </w:tabs>
        <w:ind w:left="1440" w:hanging="360"/>
      </w:pPr>
      <w:rPr>
        <w:rFonts w:ascii="Symbol" w:hAnsi="Symbol" w:hint="default"/>
      </w:rPr>
    </w:lvl>
    <w:lvl w:ilvl="2" w:tplc="17241DA6" w:tentative="1">
      <w:start w:val="1"/>
      <w:numFmt w:val="bullet"/>
      <w:lvlText w:val=""/>
      <w:lvlJc w:val="left"/>
      <w:pPr>
        <w:tabs>
          <w:tab w:val="num" w:pos="2160"/>
        </w:tabs>
        <w:ind w:left="2160" w:hanging="360"/>
      </w:pPr>
      <w:rPr>
        <w:rFonts w:ascii="Symbol" w:hAnsi="Symbol" w:hint="default"/>
      </w:rPr>
    </w:lvl>
    <w:lvl w:ilvl="3" w:tplc="CF9AFD90" w:tentative="1">
      <w:start w:val="1"/>
      <w:numFmt w:val="bullet"/>
      <w:lvlText w:val=""/>
      <w:lvlJc w:val="left"/>
      <w:pPr>
        <w:tabs>
          <w:tab w:val="num" w:pos="2880"/>
        </w:tabs>
        <w:ind w:left="2880" w:hanging="360"/>
      </w:pPr>
      <w:rPr>
        <w:rFonts w:ascii="Symbol" w:hAnsi="Symbol" w:hint="default"/>
      </w:rPr>
    </w:lvl>
    <w:lvl w:ilvl="4" w:tplc="047A2F20" w:tentative="1">
      <w:start w:val="1"/>
      <w:numFmt w:val="bullet"/>
      <w:lvlText w:val=""/>
      <w:lvlJc w:val="left"/>
      <w:pPr>
        <w:tabs>
          <w:tab w:val="num" w:pos="3600"/>
        </w:tabs>
        <w:ind w:left="3600" w:hanging="360"/>
      </w:pPr>
      <w:rPr>
        <w:rFonts w:ascii="Symbol" w:hAnsi="Symbol" w:hint="default"/>
      </w:rPr>
    </w:lvl>
    <w:lvl w:ilvl="5" w:tplc="66D20B98" w:tentative="1">
      <w:start w:val="1"/>
      <w:numFmt w:val="bullet"/>
      <w:lvlText w:val=""/>
      <w:lvlJc w:val="left"/>
      <w:pPr>
        <w:tabs>
          <w:tab w:val="num" w:pos="4320"/>
        </w:tabs>
        <w:ind w:left="4320" w:hanging="360"/>
      </w:pPr>
      <w:rPr>
        <w:rFonts w:ascii="Symbol" w:hAnsi="Symbol" w:hint="default"/>
      </w:rPr>
    </w:lvl>
    <w:lvl w:ilvl="6" w:tplc="4BE4B780" w:tentative="1">
      <w:start w:val="1"/>
      <w:numFmt w:val="bullet"/>
      <w:lvlText w:val=""/>
      <w:lvlJc w:val="left"/>
      <w:pPr>
        <w:tabs>
          <w:tab w:val="num" w:pos="5040"/>
        </w:tabs>
        <w:ind w:left="5040" w:hanging="360"/>
      </w:pPr>
      <w:rPr>
        <w:rFonts w:ascii="Symbol" w:hAnsi="Symbol" w:hint="default"/>
      </w:rPr>
    </w:lvl>
    <w:lvl w:ilvl="7" w:tplc="5810DCCC" w:tentative="1">
      <w:start w:val="1"/>
      <w:numFmt w:val="bullet"/>
      <w:lvlText w:val=""/>
      <w:lvlJc w:val="left"/>
      <w:pPr>
        <w:tabs>
          <w:tab w:val="num" w:pos="5760"/>
        </w:tabs>
        <w:ind w:left="5760" w:hanging="360"/>
      </w:pPr>
      <w:rPr>
        <w:rFonts w:ascii="Symbol" w:hAnsi="Symbol" w:hint="default"/>
      </w:rPr>
    </w:lvl>
    <w:lvl w:ilvl="8" w:tplc="1BE45D96"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D9F1598"/>
    <w:multiLevelType w:val="hybridMultilevel"/>
    <w:tmpl w:val="897CD01C"/>
    <w:lvl w:ilvl="0" w:tplc="04070015">
      <w:start w:val="1"/>
      <w:numFmt w:val="decimal"/>
      <w:lvlText w:val="(%1)"/>
      <w:lvlJc w:val="left"/>
      <w:pPr>
        <w:ind w:left="1092" w:hanging="390"/>
      </w:pPr>
      <w:rPr>
        <w:rFonts w:hint="default"/>
      </w:rPr>
    </w:lvl>
    <w:lvl w:ilvl="1" w:tplc="FFFFFFFF" w:tentative="1">
      <w:start w:val="1"/>
      <w:numFmt w:val="lowerLetter"/>
      <w:lvlText w:val="%2."/>
      <w:lvlJc w:val="left"/>
      <w:pPr>
        <w:ind w:left="1782" w:hanging="360"/>
      </w:pPr>
    </w:lvl>
    <w:lvl w:ilvl="2" w:tplc="FFFFFFFF" w:tentative="1">
      <w:start w:val="1"/>
      <w:numFmt w:val="lowerRoman"/>
      <w:lvlText w:val="%3."/>
      <w:lvlJc w:val="right"/>
      <w:pPr>
        <w:ind w:left="2502" w:hanging="180"/>
      </w:pPr>
    </w:lvl>
    <w:lvl w:ilvl="3" w:tplc="FFFFFFFF" w:tentative="1">
      <w:start w:val="1"/>
      <w:numFmt w:val="decimal"/>
      <w:lvlText w:val="%4."/>
      <w:lvlJc w:val="left"/>
      <w:pPr>
        <w:ind w:left="3222" w:hanging="360"/>
      </w:pPr>
    </w:lvl>
    <w:lvl w:ilvl="4" w:tplc="FFFFFFFF" w:tentative="1">
      <w:start w:val="1"/>
      <w:numFmt w:val="lowerLetter"/>
      <w:lvlText w:val="%5."/>
      <w:lvlJc w:val="left"/>
      <w:pPr>
        <w:ind w:left="3942" w:hanging="360"/>
      </w:pPr>
    </w:lvl>
    <w:lvl w:ilvl="5" w:tplc="FFFFFFFF" w:tentative="1">
      <w:start w:val="1"/>
      <w:numFmt w:val="lowerRoman"/>
      <w:lvlText w:val="%6."/>
      <w:lvlJc w:val="right"/>
      <w:pPr>
        <w:ind w:left="4662" w:hanging="180"/>
      </w:pPr>
    </w:lvl>
    <w:lvl w:ilvl="6" w:tplc="FFFFFFFF" w:tentative="1">
      <w:start w:val="1"/>
      <w:numFmt w:val="decimal"/>
      <w:lvlText w:val="%7."/>
      <w:lvlJc w:val="left"/>
      <w:pPr>
        <w:ind w:left="5382" w:hanging="360"/>
      </w:pPr>
    </w:lvl>
    <w:lvl w:ilvl="7" w:tplc="FFFFFFFF" w:tentative="1">
      <w:start w:val="1"/>
      <w:numFmt w:val="lowerLetter"/>
      <w:lvlText w:val="%8."/>
      <w:lvlJc w:val="left"/>
      <w:pPr>
        <w:ind w:left="6102" w:hanging="360"/>
      </w:pPr>
    </w:lvl>
    <w:lvl w:ilvl="8" w:tplc="FFFFFFFF" w:tentative="1">
      <w:start w:val="1"/>
      <w:numFmt w:val="lowerRoman"/>
      <w:lvlText w:val="%9."/>
      <w:lvlJc w:val="right"/>
      <w:pPr>
        <w:ind w:left="6822" w:hanging="180"/>
      </w:pPr>
    </w:lvl>
  </w:abstractNum>
  <w:num w:numId="1" w16cid:durableId="1088186537">
    <w:abstractNumId w:val="7"/>
  </w:num>
  <w:num w:numId="2" w16cid:durableId="525561875">
    <w:abstractNumId w:val="28"/>
  </w:num>
  <w:num w:numId="3" w16cid:durableId="1309433410">
    <w:abstractNumId w:val="1"/>
  </w:num>
  <w:num w:numId="4" w16cid:durableId="144053768">
    <w:abstractNumId w:val="2"/>
  </w:num>
  <w:num w:numId="5" w16cid:durableId="1162965354">
    <w:abstractNumId w:val="16"/>
  </w:num>
  <w:num w:numId="6" w16cid:durableId="1039628006">
    <w:abstractNumId w:val="14"/>
  </w:num>
  <w:num w:numId="7" w16cid:durableId="1950311119">
    <w:abstractNumId w:val="0"/>
  </w:num>
  <w:num w:numId="8" w16cid:durableId="2022658460">
    <w:abstractNumId w:val="33"/>
  </w:num>
  <w:num w:numId="9" w16cid:durableId="1963148454">
    <w:abstractNumId w:val="17"/>
  </w:num>
  <w:num w:numId="10" w16cid:durableId="1333685339">
    <w:abstractNumId w:val="24"/>
  </w:num>
  <w:num w:numId="11" w16cid:durableId="778525860">
    <w:abstractNumId w:val="41"/>
  </w:num>
  <w:num w:numId="12" w16cid:durableId="340858238">
    <w:abstractNumId w:val="23"/>
  </w:num>
  <w:num w:numId="13" w16cid:durableId="1533614736">
    <w:abstractNumId w:val="35"/>
  </w:num>
  <w:num w:numId="14" w16cid:durableId="1203597608">
    <w:abstractNumId w:val="39"/>
  </w:num>
  <w:num w:numId="15" w16cid:durableId="431780380">
    <w:abstractNumId w:val="29"/>
  </w:num>
  <w:num w:numId="16" w16cid:durableId="388961108">
    <w:abstractNumId w:val="42"/>
  </w:num>
  <w:num w:numId="17" w16cid:durableId="1638484274">
    <w:abstractNumId w:val="21"/>
  </w:num>
  <w:num w:numId="18" w16cid:durableId="201552864">
    <w:abstractNumId w:val="15"/>
  </w:num>
  <w:num w:numId="19" w16cid:durableId="284508781">
    <w:abstractNumId w:val="13"/>
  </w:num>
  <w:num w:numId="20" w16cid:durableId="718356364">
    <w:abstractNumId w:val="22"/>
  </w:num>
  <w:num w:numId="21" w16cid:durableId="374810989">
    <w:abstractNumId w:val="37"/>
  </w:num>
  <w:num w:numId="22" w16cid:durableId="633676544">
    <w:abstractNumId w:val="30"/>
  </w:num>
  <w:num w:numId="23" w16cid:durableId="1654022166">
    <w:abstractNumId w:val="20"/>
  </w:num>
  <w:num w:numId="24" w16cid:durableId="896477665">
    <w:abstractNumId w:val="8"/>
  </w:num>
  <w:num w:numId="25" w16cid:durableId="1779182104">
    <w:abstractNumId w:val="8"/>
    <w:lvlOverride w:ilvl="0">
      <w:startOverride w:val="1"/>
    </w:lvlOverride>
    <w:lvlOverride w:ilvl="1">
      <w:startOverride w:val="1"/>
    </w:lvlOverride>
    <w:lvlOverride w:ilvl="2">
      <w:startOverride w:val="1"/>
    </w:lvlOverride>
    <w:lvlOverride w:ilvl="3">
      <w:startOverride w:val="1"/>
    </w:lvlOverride>
  </w:num>
  <w:num w:numId="26" w16cid:durableId="1746299129">
    <w:abstractNumId w:val="3"/>
  </w:num>
  <w:num w:numId="27" w16cid:durableId="1463615711">
    <w:abstractNumId w:val="40"/>
  </w:num>
  <w:num w:numId="28" w16cid:durableId="1176462486">
    <w:abstractNumId w:val="32"/>
  </w:num>
  <w:num w:numId="29" w16cid:durableId="1913003153">
    <w:abstractNumId w:val="31"/>
  </w:num>
  <w:num w:numId="30" w16cid:durableId="890652840">
    <w:abstractNumId w:val="19"/>
  </w:num>
  <w:num w:numId="31" w16cid:durableId="1010722355">
    <w:abstractNumId w:val="11"/>
  </w:num>
  <w:num w:numId="32" w16cid:durableId="1502549674">
    <w:abstractNumId w:val="34"/>
  </w:num>
  <w:num w:numId="33" w16cid:durableId="341130736">
    <w:abstractNumId w:val="9"/>
  </w:num>
  <w:num w:numId="34" w16cid:durableId="1651905835">
    <w:abstractNumId w:val="5"/>
  </w:num>
  <w:num w:numId="35" w16cid:durableId="1935094412">
    <w:abstractNumId w:val="12"/>
  </w:num>
  <w:num w:numId="36" w16cid:durableId="139540395">
    <w:abstractNumId w:val="6"/>
  </w:num>
  <w:num w:numId="37" w16cid:durableId="762841800">
    <w:abstractNumId w:val="27"/>
  </w:num>
  <w:num w:numId="38" w16cid:durableId="1448432061">
    <w:abstractNumId w:val="18"/>
  </w:num>
  <w:num w:numId="39" w16cid:durableId="1929266737">
    <w:abstractNumId w:val="36"/>
  </w:num>
  <w:num w:numId="40" w16cid:durableId="1185707694">
    <w:abstractNumId w:val="25"/>
  </w:num>
  <w:num w:numId="41" w16cid:durableId="1440023178">
    <w:abstractNumId w:val="4"/>
  </w:num>
  <w:num w:numId="42" w16cid:durableId="2030445108">
    <w:abstractNumId w:val="43"/>
  </w:num>
  <w:num w:numId="43" w16cid:durableId="123743690">
    <w:abstractNumId w:val="10"/>
  </w:num>
  <w:num w:numId="44" w16cid:durableId="324557962">
    <w:abstractNumId w:val="26"/>
  </w:num>
  <w:num w:numId="45" w16cid:durableId="92022907">
    <w:abstractNumId w:val="45"/>
  </w:num>
  <w:num w:numId="46" w16cid:durableId="655960713">
    <w:abstractNumId w:val="38"/>
  </w:num>
  <w:num w:numId="47" w16cid:durableId="101045356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oNotDisplayPageBoundaries/>
  <w:embedSystemFont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F75"/>
    <w:rsid w:val="000119A7"/>
    <w:rsid w:val="00022058"/>
    <w:rsid w:val="00026B63"/>
    <w:rsid w:val="00040378"/>
    <w:rsid w:val="00046EFA"/>
    <w:rsid w:val="0005170C"/>
    <w:rsid w:val="000701B2"/>
    <w:rsid w:val="0007743B"/>
    <w:rsid w:val="00084437"/>
    <w:rsid w:val="00084B76"/>
    <w:rsid w:val="00085E22"/>
    <w:rsid w:val="000A1196"/>
    <w:rsid w:val="000A14F2"/>
    <w:rsid w:val="000A648E"/>
    <w:rsid w:val="000B5A84"/>
    <w:rsid w:val="000C227B"/>
    <w:rsid w:val="000C6315"/>
    <w:rsid w:val="000E7BF0"/>
    <w:rsid w:val="000E7F4A"/>
    <w:rsid w:val="0010298F"/>
    <w:rsid w:val="001134AA"/>
    <w:rsid w:val="001169C3"/>
    <w:rsid w:val="0016448B"/>
    <w:rsid w:val="001727B5"/>
    <w:rsid w:val="00181044"/>
    <w:rsid w:val="0018113D"/>
    <w:rsid w:val="001C6DBE"/>
    <w:rsid w:val="001F4E58"/>
    <w:rsid w:val="0021280A"/>
    <w:rsid w:val="002151D3"/>
    <w:rsid w:val="00230204"/>
    <w:rsid w:val="002336BA"/>
    <w:rsid w:val="00240B9D"/>
    <w:rsid w:val="00247032"/>
    <w:rsid w:val="00255633"/>
    <w:rsid w:val="00256F40"/>
    <w:rsid w:val="002917DB"/>
    <w:rsid w:val="002D4180"/>
    <w:rsid w:val="002E1639"/>
    <w:rsid w:val="002F201E"/>
    <w:rsid w:val="002F4786"/>
    <w:rsid w:val="003151F7"/>
    <w:rsid w:val="0032579D"/>
    <w:rsid w:val="0033059D"/>
    <w:rsid w:val="0033610C"/>
    <w:rsid w:val="00344C0F"/>
    <w:rsid w:val="00365394"/>
    <w:rsid w:val="00370F5B"/>
    <w:rsid w:val="003D0774"/>
    <w:rsid w:val="003F7A24"/>
    <w:rsid w:val="00400844"/>
    <w:rsid w:val="004070D2"/>
    <w:rsid w:val="00427EF3"/>
    <w:rsid w:val="004548DE"/>
    <w:rsid w:val="00456574"/>
    <w:rsid w:val="0047259B"/>
    <w:rsid w:val="00490684"/>
    <w:rsid w:val="004A029E"/>
    <w:rsid w:val="004A3CC3"/>
    <w:rsid w:val="004B618E"/>
    <w:rsid w:val="004D077B"/>
    <w:rsid w:val="004E725B"/>
    <w:rsid w:val="004F3909"/>
    <w:rsid w:val="004F7F95"/>
    <w:rsid w:val="00511101"/>
    <w:rsid w:val="005122B4"/>
    <w:rsid w:val="00547B4F"/>
    <w:rsid w:val="0055711D"/>
    <w:rsid w:val="00561266"/>
    <w:rsid w:val="005958EF"/>
    <w:rsid w:val="005B6A39"/>
    <w:rsid w:val="005D1115"/>
    <w:rsid w:val="005E23A3"/>
    <w:rsid w:val="005E638A"/>
    <w:rsid w:val="00614F0B"/>
    <w:rsid w:val="00623F32"/>
    <w:rsid w:val="00631772"/>
    <w:rsid w:val="00636520"/>
    <w:rsid w:val="00641AC8"/>
    <w:rsid w:val="00686258"/>
    <w:rsid w:val="006C5A86"/>
    <w:rsid w:val="006C5CCD"/>
    <w:rsid w:val="006E391D"/>
    <w:rsid w:val="006E6048"/>
    <w:rsid w:val="006F5740"/>
    <w:rsid w:val="00722238"/>
    <w:rsid w:val="00722DC3"/>
    <w:rsid w:val="007756AD"/>
    <w:rsid w:val="00777589"/>
    <w:rsid w:val="00794B17"/>
    <w:rsid w:val="007B09E9"/>
    <w:rsid w:val="007B79F9"/>
    <w:rsid w:val="007D0327"/>
    <w:rsid w:val="007D186C"/>
    <w:rsid w:val="00821BA0"/>
    <w:rsid w:val="00856F75"/>
    <w:rsid w:val="0089623B"/>
    <w:rsid w:val="008A7F28"/>
    <w:rsid w:val="008B1698"/>
    <w:rsid w:val="008D321E"/>
    <w:rsid w:val="008E17E5"/>
    <w:rsid w:val="008E7A8B"/>
    <w:rsid w:val="00901D13"/>
    <w:rsid w:val="00922025"/>
    <w:rsid w:val="009372FB"/>
    <w:rsid w:val="009465F5"/>
    <w:rsid w:val="0095572F"/>
    <w:rsid w:val="00955964"/>
    <w:rsid w:val="00974221"/>
    <w:rsid w:val="009815A9"/>
    <w:rsid w:val="00986B25"/>
    <w:rsid w:val="009926CB"/>
    <w:rsid w:val="009A450C"/>
    <w:rsid w:val="009A501A"/>
    <w:rsid w:val="009C4EC7"/>
    <w:rsid w:val="009F2890"/>
    <w:rsid w:val="00A13498"/>
    <w:rsid w:val="00A30668"/>
    <w:rsid w:val="00A3527C"/>
    <w:rsid w:val="00A5347E"/>
    <w:rsid w:val="00A65A80"/>
    <w:rsid w:val="00A91BEF"/>
    <w:rsid w:val="00AA434C"/>
    <w:rsid w:val="00AC11E0"/>
    <w:rsid w:val="00AD780E"/>
    <w:rsid w:val="00B13BEE"/>
    <w:rsid w:val="00B253FF"/>
    <w:rsid w:val="00BB5520"/>
    <w:rsid w:val="00BD5E80"/>
    <w:rsid w:val="00BD7B47"/>
    <w:rsid w:val="00BF1816"/>
    <w:rsid w:val="00C148CB"/>
    <w:rsid w:val="00C63EE7"/>
    <w:rsid w:val="00C75084"/>
    <w:rsid w:val="00C93AD4"/>
    <w:rsid w:val="00C979CB"/>
    <w:rsid w:val="00CA44D2"/>
    <w:rsid w:val="00CD491D"/>
    <w:rsid w:val="00CE4033"/>
    <w:rsid w:val="00D0774A"/>
    <w:rsid w:val="00D27463"/>
    <w:rsid w:val="00D321FA"/>
    <w:rsid w:val="00D34FF3"/>
    <w:rsid w:val="00D37B2E"/>
    <w:rsid w:val="00D44BEA"/>
    <w:rsid w:val="00D850D1"/>
    <w:rsid w:val="00DA2F77"/>
    <w:rsid w:val="00DC15B4"/>
    <w:rsid w:val="00DE55D9"/>
    <w:rsid w:val="00DF04BD"/>
    <w:rsid w:val="00DF16C9"/>
    <w:rsid w:val="00DF4C53"/>
    <w:rsid w:val="00E21BBF"/>
    <w:rsid w:val="00E346C5"/>
    <w:rsid w:val="00E52C6A"/>
    <w:rsid w:val="00E66A66"/>
    <w:rsid w:val="00EB4110"/>
    <w:rsid w:val="00EB4B56"/>
    <w:rsid w:val="00EE2E28"/>
    <w:rsid w:val="00EF7D6E"/>
    <w:rsid w:val="00F04176"/>
    <w:rsid w:val="00F33FFA"/>
    <w:rsid w:val="00F367FD"/>
    <w:rsid w:val="00F81A32"/>
    <w:rsid w:val="00F95463"/>
    <w:rsid w:val="00F97037"/>
    <w:rsid w:val="00FA0CB9"/>
    <w:rsid w:val="00FA4286"/>
    <w:rsid w:val="00FB2C87"/>
    <w:rsid w:val="00FC47FE"/>
    <w:rsid w:val="00FD46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88D5"/>
  <w15:chartTrackingRefBased/>
  <w15:docId w15:val="{7CEAAB38-BD07-4E0B-A985-19E7E392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6048"/>
  </w:style>
  <w:style w:type="paragraph" w:styleId="berschrift1">
    <w:name w:val="heading 1"/>
    <w:basedOn w:val="Standard"/>
    <w:next w:val="Standard"/>
    <w:link w:val="berschrift1Zchn"/>
    <w:uiPriority w:val="9"/>
    <w:qFormat/>
    <w:rsid w:val="006E6048"/>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6E6048"/>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6E6048"/>
    <w:pPr>
      <w:pBdr>
        <w:top w:val="single" w:sz="6" w:space="2" w:color="99CB38" w:themeColor="accent1"/>
      </w:pBdr>
      <w:spacing w:before="300" w:after="0"/>
      <w:outlineLvl w:val="2"/>
    </w:pPr>
    <w:rPr>
      <w:caps/>
      <w:color w:val="4C661A" w:themeColor="accent1" w:themeShade="7F"/>
      <w:spacing w:val="15"/>
    </w:rPr>
  </w:style>
  <w:style w:type="paragraph" w:styleId="berschrift4">
    <w:name w:val="heading 4"/>
    <w:basedOn w:val="Standard"/>
    <w:next w:val="Standard"/>
    <w:link w:val="berschrift4Zchn"/>
    <w:uiPriority w:val="9"/>
    <w:unhideWhenUsed/>
    <w:qFormat/>
    <w:rsid w:val="006E6048"/>
    <w:pPr>
      <w:pBdr>
        <w:top w:val="dotted" w:sz="6" w:space="2" w:color="99CB38" w:themeColor="accent1"/>
      </w:pBdr>
      <w:spacing w:before="200" w:after="0"/>
      <w:outlineLvl w:val="3"/>
    </w:pPr>
    <w:rPr>
      <w:caps/>
      <w:color w:val="729928" w:themeColor="accent1" w:themeShade="BF"/>
      <w:spacing w:val="10"/>
    </w:rPr>
  </w:style>
  <w:style w:type="paragraph" w:styleId="berschrift5">
    <w:name w:val="heading 5"/>
    <w:basedOn w:val="Standard"/>
    <w:next w:val="Standard"/>
    <w:link w:val="berschrift5Zchn"/>
    <w:uiPriority w:val="9"/>
    <w:unhideWhenUsed/>
    <w:qFormat/>
    <w:rsid w:val="006E6048"/>
    <w:pPr>
      <w:pBdr>
        <w:bottom w:val="single" w:sz="6" w:space="1" w:color="99CB38" w:themeColor="accent1"/>
      </w:pBdr>
      <w:spacing w:before="200" w:after="0"/>
      <w:outlineLvl w:val="4"/>
    </w:pPr>
    <w:rPr>
      <w:caps/>
      <w:color w:val="729928" w:themeColor="accent1" w:themeShade="BF"/>
      <w:spacing w:val="10"/>
    </w:rPr>
  </w:style>
  <w:style w:type="paragraph" w:styleId="berschrift6">
    <w:name w:val="heading 6"/>
    <w:basedOn w:val="Standard"/>
    <w:next w:val="Standard"/>
    <w:link w:val="berschrift6Zchn"/>
    <w:uiPriority w:val="9"/>
    <w:unhideWhenUsed/>
    <w:qFormat/>
    <w:rsid w:val="006E6048"/>
    <w:pPr>
      <w:pBdr>
        <w:bottom w:val="dotted" w:sz="6" w:space="1" w:color="99CB38" w:themeColor="accent1"/>
      </w:pBdr>
      <w:spacing w:before="200" w:after="0"/>
      <w:outlineLvl w:val="5"/>
    </w:pPr>
    <w:rPr>
      <w:caps/>
      <w:color w:val="729928" w:themeColor="accent1" w:themeShade="BF"/>
      <w:spacing w:val="10"/>
    </w:rPr>
  </w:style>
  <w:style w:type="paragraph" w:styleId="berschrift7">
    <w:name w:val="heading 7"/>
    <w:basedOn w:val="Standard"/>
    <w:next w:val="Standard"/>
    <w:link w:val="berschrift7Zchn"/>
    <w:uiPriority w:val="9"/>
    <w:unhideWhenUsed/>
    <w:qFormat/>
    <w:rsid w:val="006E6048"/>
    <w:pPr>
      <w:spacing w:before="200" w:after="0"/>
      <w:outlineLvl w:val="6"/>
    </w:pPr>
    <w:rPr>
      <w:caps/>
      <w:color w:val="729928" w:themeColor="accent1" w:themeShade="BF"/>
      <w:spacing w:val="10"/>
    </w:rPr>
  </w:style>
  <w:style w:type="paragraph" w:styleId="berschrift8">
    <w:name w:val="heading 8"/>
    <w:basedOn w:val="Standard"/>
    <w:next w:val="Standard"/>
    <w:link w:val="berschrift8Zchn"/>
    <w:uiPriority w:val="9"/>
    <w:unhideWhenUsed/>
    <w:qFormat/>
    <w:rsid w:val="006E6048"/>
    <w:pPr>
      <w:spacing w:before="200" w:after="0"/>
      <w:outlineLvl w:val="7"/>
    </w:pPr>
    <w:rPr>
      <w:caps/>
      <w:spacing w:val="10"/>
      <w:sz w:val="18"/>
      <w:szCs w:val="18"/>
    </w:rPr>
  </w:style>
  <w:style w:type="paragraph" w:styleId="berschrift9">
    <w:name w:val="heading 9"/>
    <w:basedOn w:val="Standard"/>
    <w:next w:val="Standard"/>
    <w:link w:val="berschrift9Zchn"/>
    <w:uiPriority w:val="9"/>
    <w:unhideWhenUsed/>
    <w:qFormat/>
    <w:rsid w:val="006E604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spacing w:before="60"/>
      <w:ind w:left="567" w:hanging="397"/>
      <w:jc w:val="both"/>
    </w:pPr>
    <w:rPr>
      <w:rFonts w:ascii="CG Times (WN)" w:hAnsi="CG Times (WN)"/>
      <w:sz w:val="18"/>
    </w:rPr>
  </w:style>
  <w:style w:type="paragraph" w:styleId="Textkrper">
    <w:name w:val="Body Text"/>
    <w:basedOn w:val="Standard"/>
    <w:pPr>
      <w:jc w:val="both"/>
    </w:pPr>
    <w:rPr>
      <w:sz w:val="22"/>
    </w:rPr>
  </w:style>
  <w:style w:type="paragraph" w:customStyle="1" w:styleId="NurText1">
    <w:name w:val="Nur Text1"/>
    <w:basedOn w:val="Standard"/>
    <w:rPr>
      <w:rFonts w:ascii="Courier New" w:hAnsi="Courier New"/>
    </w:rPr>
  </w:style>
  <w:style w:type="paragraph" w:customStyle="1" w:styleId="Default">
    <w:name w:val="Default"/>
    <w:rsid w:val="00365394"/>
    <w:pPr>
      <w:autoSpaceDE w:val="0"/>
      <w:autoSpaceDN w:val="0"/>
      <w:adjustRightInd w:val="0"/>
    </w:pPr>
    <w:rPr>
      <w:rFonts w:ascii="Arial" w:hAnsi="Arial" w:cs="Arial"/>
      <w:color w:val="000000"/>
      <w:sz w:val="24"/>
      <w:szCs w:val="24"/>
    </w:rPr>
  </w:style>
  <w:style w:type="character" w:styleId="Hyperlink">
    <w:name w:val="Hyperlink"/>
    <w:rsid w:val="00DF4C53"/>
    <w:rPr>
      <w:color w:val="0563C1"/>
      <w:u w:val="single"/>
    </w:rPr>
  </w:style>
  <w:style w:type="paragraph" w:styleId="Sprechblasentext">
    <w:name w:val="Balloon Text"/>
    <w:basedOn w:val="Standard"/>
    <w:link w:val="SprechblasentextZchn"/>
    <w:rsid w:val="00A5347E"/>
    <w:rPr>
      <w:rFonts w:ascii="Segoe UI" w:hAnsi="Segoe UI" w:cs="Segoe UI"/>
      <w:sz w:val="18"/>
      <w:szCs w:val="18"/>
    </w:rPr>
  </w:style>
  <w:style w:type="character" w:customStyle="1" w:styleId="SprechblasentextZchn">
    <w:name w:val="Sprechblasentext Zchn"/>
    <w:link w:val="Sprechblasentext"/>
    <w:rsid w:val="00A5347E"/>
    <w:rPr>
      <w:rFonts w:ascii="Segoe UI" w:hAnsi="Segoe UI" w:cs="Segoe UI"/>
      <w:sz w:val="18"/>
      <w:szCs w:val="18"/>
    </w:rPr>
  </w:style>
  <w:style w:type="paragraph" w:customStyle="1" w:styleId="FarbigeListe-Akzent11">
    <w:name w:val="Farbige Liste - Akzent 11"/>
    <w:basedOn w:val="Standard"/>
    <w:uiPriority w:val="34"/>
    <w:rsid w:val="00A5347E"/>
    <w:pPr>
      <w:ind w:left="720"/>
    </w:pPr>
    <w:rPr>
      <w:rFonts w:ascii="Calibri" w:eastAsia="Calibri" w:hAnsi="Calibri" w:cs="Calibri"/>
      <w:sz w:val="22"/>
      <w:szCs w:val="22"/>
      <w:lang w:eastAsia="en-US"/>
    </w:rPr>
  </w:style>
  <w:style w:type="character" w:styleId="Kommentarzeichen">
    <w:name w:val="annotation reference"/>
    <w:rsid w:val="007B09E9"/>
    <w:rPr>
      <w:sz w:val="18"/>
      <w:szCs w:val="18"/>
    </w:rPr>
  </w:style>
  <w:style w:type="paragraph" w:styleId="Kommentartext">
    <w:name w:val="annotation text"/>
    <w:basedOn w:val="Standard"/>
    <w:link w:val="KommentartextZchn"/>
    <w:rsid w:val="007B09E9"/>
  </w:style>
  <w:style w:type="character" w:customStyle="1" w:styleId="KommentartextZchn">
    <w:name w:val="Kommentartext Zchn"/>
    <w:link w:val="Kommentartext"/>
    <w:rsid w:val="007B09E9"/>
    <w:rPr>
      <w:sz w:val="24"/>
      <w:szCs w:val="24"/>
    </w:rPr>
  </w:style>
  <w:style w:type="paragraph" w:styleId="Kommentarthema">
    <w:name w:val="annotation subject"/>
    <w:basedOn w:val="Kommentartext"/>
    <w:next w:val="Kommentartext"/>
    <w:link w:val="KommentarthemaZchn"/>
    <w:rsid w:val="007B09E9"/>
    <w:rPr>
      <w:b/>
      <w:bCs/>
    </w:rPr>
  </w:style>
  <w:style w:type="character" w:customStyle="1" w:styleId="KommentarthemaZchn">
    <w:name w:val="Kommentarthema Zchn"/>
    <w:link w:val="Kommentarthema"/>
    <w:rsid w:val="007B09E9"/>
    <w:rPr>
      <w:b/>
      <w:bCs/>
      <w:sz w:val="24"/>
      <w:szCs w:val="24"/>
    </w:rPr>
  </w:style>
  <w:style w:type="paragraph" w:customStyle="1" w:styleId="FarbigeSchattierung-Akzent11">
    <w:name w:val="Farbige Schattierung - Akzent 11"/>
    <w:hidden/>
    <w:uiPriority w:val="71"/>
    <w:unhideWhenUsed/>
    <w:rsid w:val="007B09E9"/>
    <w:rPr>
      <w:sz w:val="24"/>
      <w:szCs w:val="24"/>
    </w:rPr>
  </w:style>
  <w:style w:type="paragraph" w:styleId="Kopfzeile">
    <w:name w:val="header"/>
    <w:basedOn w:val="Standard"/>
    <w:link w:val="KopfzeileZchn"/>
    <w:uiPriority w:val="99"/>
    <w:rsid w:val="008E7A8B"/>
    <w:pPr>
      <w:tabs>
        <w:tab w:val="center" w:pos="4536"/>
        <w:tab w:val="right" w:pos="9072"/>
      </w:tabs>
    </w:pPr>
  </w:style>
  <w:style w:type="character" w:customStyle="1" w:styleId="KopfzeileZchn">
    <w:name w:val="Kopfzeile Zchn"/>
    <w:link w:val="Kopfzeile"/>
    <w:uiPriority w:val="99"/>
    <w:rsid w:val="008E7A8B"/>
    <w:rPr>
      <w:sz w:val="24"/>
      <w:szCs w:val="24"/>
    </w:rPr>
  </w:style>
  <w:style w:type="paragraph" w:styleId="Fuzeile">
    <w:name w:val="footer"/>
    <w:basedOn w:val="Standard"/>
    <w:link w:val="FuzeileZchn"/>
    <w:rsid w:val="008E7A8B"/>
    <w:pPr>
      <w:tabs>
        <w:tab w:val="center" w:pos="4536"/>
        <w:tab w:val="right" w:pos="9072"/>
      </w:tabs>
    </w:pPr>
  </w:style>
  <w:style w:type="character" w:customStyle="1" w:styleId="FuzeileZchn">
    <w:name w:val="Fußzeile Zchn"/>
    <w:link w:val="Fuzeile"/>
    <w:rsid w:val="008E7A8B"/>
    <w:rPr>
      <w:sz w:val="24"/>
      <w:szCs w:val="24"/>
    </w:rPr>
  </w:style>
  <w:style w:type="paragraph" w:styleId="Listenabsatz">
    <w:name w:val="List Paragraph"/>
    <w:basedOn w:val="Standard"/>
    <w:uiPriority w:val="34"/>
    <w:qFormat/>
    <w:rsid w:val="000C227B"/>
    <w:pPr>
      <w:ind w:left="720"/>
      <w:contextualSpacing/>
    </w:pPr>
  </w:style>
  <w:style w:type="paragraph" w:styleId="StandardWeb">
    <w:name w:val="Normal (Web)"/>
    <w:basedOn w:val="Standard"/>
    <w:uiPriority w:val="99"/>
    <w:unhideWhenUsed/>
    <w:rsid w:val="001169C3"/>
    <w:rPr>
      <w:rFonts w:eastAsia="Calibri"/>
    </w:rPr>
  </w:style>
  <w:style w:type="character" w:customStyle="1" w:styleId="berschrift4Zchn">
    <w:name w:val="Überschrift 4 Zchn"/>
    <w:basedOn w:val="Absatz-Standardschriftart"/>
    <w:link w:val="berschrift4"/>
    <w:uiPriority w:val="9"/>
    <w:rsid w:val="006E6048"/>
    <w:rPr>
      <w:caps/>
      <w:color w:val="729928" w:themeColor="accent1" w:themeShade="BF"/>
      <w:spacing w:val="10"/>
    </w:rPr>
  </w:style>
  <w:style w:type="character" w:customStyle="1" w:styleId="berschrift2Zchn">
    <w:name w:val="Überschrift 2 Zchn"/>
    <w:basedOn w:val="Absatz-Standardschriftart"/>
    <w:link w:val="berschrift2"/>
    <w:uiPriority w:val="9"/>
    <w:rsid w:val="006E6048"/>
    <w:rPr>
      <w:caps/>
      <w:spacing w:val="15"/>
      <w:shd w:val="clear" w:color="auto" w:fill="EAF4D7" w:themeFill="accent1" w:themeFillTint="33"/>
    </w:rPr>
  </w:style>
  <w:style w:type="character" w:customStyle="1" w:styleId="berschrift3Zchn">
    <w:name w:val="Überschrift 3 Zchn"/>
    <w:basedOn w:val="Absatz-Standardschriftart"/>
    <w:link w:val="berschrift3"/>
    <w:uiPriority w:val="9"/>
    <w:rsid w:val="006E6048"/>
    <w:rPr>
      <w:caps/>
      <w:color w:val="4C661A" w:themeColor="accent1" w:themeShade="7F"/>
      <w:spacing w:val="15"/>
    </w:rPr>
  </w:style>
  <w:style w:type="character" w:customStyle="1" w:styleId="berschrift5Zchn">
    <w:name w:val="Überschrift 5 Zchn"/>
    <w:basedOn w:val="Absatz-Standardschriftart"/>
    <w:link w:val="berschrift5"/>
    <w:uiPriority w:val="9"/>
    <w:rsid w:val="006E6048"/>
    <w:rPr>
      <w:caps/>
      <w:color w:val="729928" w:themeColor="accent1" w:themeShade="BF"/>
      <w:spacing w:val="10"/>
    </w:rPr>
  </w:style>
  <w:style w:type="character" w:customStyle="1" w:styleId="berschrift6Zchn">
    <w:name w:val="Überschrift 6 Zchn"/>
    <w:basedOn w:val="Absatz-Standardschriftart"/>
    <w:link w:val="berschrift6"/>
    <w:uiPriority w:val="9"/>
    <w:rsid w:val="006E6048"/>
    <w:rPr>
      <w:caps/>
      <w:color w:val="729928" w:themeColor="accent1" w:themeShade="BF"/>
      <w:spacing w:val="10"/>
    </w:rPr>
  </w:style>
  <w:style w:type="character" w:customStyle="1" w:styleId="berschrift7Zchn">
    <w:name w:val="Überschrift 7 Zchn"/>
    <w:basedOn w:val="Absatz-Standardschriftart"/>
    <w:link w:val="berschrift7"/>
    <w:uiPriority w:val="9"/>
    <w:rsid w:val="006E6048"/>
    <w:rPr>
      <w:caps/>
      <w:color w:val="729928" w:themeColor="accent1" w:themeShade="BF"/>
      <w:spacing w:val="10"/>
    </w:rPr>
  </w:style>
  <w:style w:type="character" w:customStyle="1" w:styleId="berschrift8Zchn">
    <w:name w:val="Überschrift 8 Zchn"/>
    <w:basedOn w:val="Absatz-Standardschriftart"/>
    <w:link w:val="berschrift8"/>
    <w:uiPriority w:val="9"/>
    <w:rsid w:val="006E6048"/>
    <w:rPr>
      <w:caps/>
      <w:spacing w:val="10"/>
      <w:sz w:val="18"/>
      <w:szCs w:val="18"/>
    </w:rPr>
  </w:style>
  <w:style w:type="character" w:customStyle="1" w:styleId="berschrift9Zchn">
    <w:name w:val="Überschrift 9 Zchn"/>
    <w:basedOn w:val="Absatz-Standardschriftart"/>
    <w:link w:val="berschrift9"/>
    <w:uiPriority w:val="9"/>
    <w:rsid w:val="006E6048"/>
    <w:rPr>
      <w:i/>
      <w:iCs/>
      <w:caps/>
      <w:spacing w:val="10"/>
      <w:sz w:val="18"/>
      <w:szCs w:val="18"/>
    </w:rPr>
  </w:style>
  <w:style w:type="character" w:customStyle="1" w:styleId="berschrift1Zchn">
    <w:name w:val="Überschrift 1 Zchn"/>
    <w:basedOn w:val="Absatz-Standardschriftart"/>
    <w:link w:val="berschrift1"/>
    <w:uiPriority w:val="9"/>
    <w:rsid w:val="006E6048"/>
    <w:rPr>
      <w:caps/>
      <w:color w:val="FFFFFF" w:themeColor="background1"/>
      <w:spacing w:val="15"/>
      <w:sz w:val="22"/>
      <w:szCs w:val="22"/>
      <w:shd w:val="clear" w:color="auto" w:fill="99CB38" w:themeFill="accent1"/>
    </w:rPr>
  </w:style>
  <w:style w:type="paragraph" w:styleId="Beschriftung">
    <w:name w:val="caption"/>
    <w:basedOn w:val="Standard"/>
    <w:next w:val="Standard"/>
    <w:uiPriority w:val="35"/>
    <w:semiHidden/>
    <w:unhideWhenUsed/>
    <w:qFormat/>
    <w:rsid w:val="006E6048"/>
    <w:rPr>
      <w:b/>
      <w:bCs/>
      <w:color w:val="729928" w:themeColor="accent1" w:themeShade="BF"/>
      <w:sz w:val="16"/>
      <w:szCs w:val="16"/>
    </w:rPr>
  </w:style>
  <w:style w:type="paragraph" w:styleId="Titel">
    <w:name w:val="Title"/>
    <w:basedOn w:val="Standard"/>
    <w:next w:val="Standard"/>
    <w:link w:val="TitelZchn"/>
    <w:uiPriority w:val="10"/>
    <w:qFormat/>
    <w:rsid w:val="006E6048"/>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itelZchn">
    <w:name w:val="Titel Zchn"/>
    <w:basedOn w:val="Absatz-Standardschriftart"/>
    <w:link w:val="Titel"/>
    <w:uiPriority w:val="10"/>
    <w:rsid w:val="006E6048"/>
    <w:rPr>
      <w:rFonts w:asciiTheme="majorHAnsi" w:eastAsiaTheme="majorEastAsia" w:hAnsiTheme="majorHAnsi" w:cstheme="majorBidi"/>
      <w:caps/>
      <w:color w:val="99CB38" w:themeColor="accent1"/>
      <w:spacing w:val="10"/>
      <w:sz w:val="52"/>
      <w:szCs w:val="52"/>
    </w:rPr>
  </w:style>
  <w:style w:type="paragraph" w:styleId="Untertitel">
    <w:name w:val="Subtitle"/>
    <w:basedOn w:val="Standard"/>
    <w:next w:val="Standard"/>
    <w:link w:val="UntertitelZchn"/>
    <w:uiPriority w:val="11"/>
    <w:qFormat/>
    <w:rsid w:val="006E6048"/>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6E6048"/>
    <w:rPr>
      <w:caps/>
      <w:color w:val="595959" w:themeColor="text1" w:themeTint="A6"/>
      <w:spacing w:val="10"/>
      <w:sz w:val="21"/>
      <w:szCs w:val="21"/>
    </w:rPr>
  </w:style>
  <w:style w:type="character" w:styleId="Fett">
    <w:name w:val="Strong"/>
    <w:uiPriority w:val="22"/>
    <w:qFormat/>
    <w:rsid w:val="006E6048"/>
    <w:rPr>
      <w:b/>
      <w:bCs/>
    </w:rPr>
  </w:style>
  <w:style w:type="character" w:styleId="Hervorhebung">
    <w:name w:val="Emphasis"/>
    <w:uiPriority w:val="20"/>
    <w:qFormat/>
    <w:rsid w:val="006E6048"/>
    <w:rPr>
      <w:caps/>
      <w:color w:val="4C661A" w:themeColor="accent1" w:themeShade="7F"/>
      <w:spacing w:val="5"/>
    </w:rPr>
  </w:style>
  <w:style w:type="paragraph" w:styleId="KeinLeerraum">
    <w:name w:val="No Spacing"/>
    <w:uiPriority w:val="1"/>
    <w:qFormat/>
    <w:rsid w:val="006E6048"/>
    <w:pPr>
      <w:spacing w:after="0" w:line="240" w:lineRule="auto"/>
    </w:pPr>
  </w:style>
  <w:style w:type="paragraph" w:styleId="Zitat">
    <w:name w:val="Quote"/>
    <w:basedOn w:val="Standard"/>
    <w:next w:val="Standard"/>
    <w:link w:val="ZitatZchn"/>
    <w:uiPriority w:val="29"/>
    <w:qFormat/>
    <w:rsid w:val="006E6048"/>
    <w:rPr>
      <w:i/>
      <w:iCs/>
      <w:sz w:val="24"/>
      <w:szCs w:val="24"/>
    </w:rPr>
  </w:style>
  <w:style w:type="character" w:customStyle="1" w:styleId="ZitatZchn">
    <w:name w:val="Zitat Zchn"/>
    <w:basedOn w:val="Absatz-Standardschriftart"/>
    <w:link w:val="Zitat"/>
    <w:uiPriority w:val="29"/>
    <w:rsid w:val="006E6048"/>
    <w:rPr>
      <w:i/>
      <w:iCs/>
      <w:sz w:val="24"/>
      <w:szCs w:val="24"/>
    </w:rPr>
  </w:style>
  <w:style w:type="paragraph" w:styleId="IntensivesZitat">
    <w:name w:val="Intense Quote"/>
    <w:basedOn w:val="Standard"/>
    <w:next w:val="Standard"/>
    <w:link w:val="IntensivesZitatZchn"/>
    <w:uiPriority w:val="30"/>
    <w:qFormat/>
    <w:rsid w:val="006E6048"/>
    <w:pPr>
      <w:spacing w:before="240" w:after="240" w:line="240" w:lineRule="auto"/>
      <w:ind w:left="1080" w:right="1080"/>
      <w:jc w:val="center"/>
    </w:pPr>
    <w:rPr>
      <w:color w:val="99CB38" w:themeColor="accent1"/>
      <w:sz w:val="24"/>
      <w:szCs w:val="24"/>
    </w:rPr>
  </w:style>
  <w:style w:type="character" w:customStyle="1" w:styleId="IntensivesZitatZchn">
    <w:name w:val="Intensives Zitat Zchn"/>
    <w:basedOn w:val="Absatz-Standardschriftart"/>
    <w:link w:val="IntensivesZitat"/>
    <w:uiPriority w:val="30"/>
    <w:rsid w:val="006E6048"/>
    <w:rPr>
      <w:color w:val="99CB38" w:themeColor="accent1"/>
      <w:sz w:val="24"/>
      <w:szCs w:val="24"/>
    </w:rPr>
  </w:style>
  <w:style w:type="character" w:styleId="SchwacheHervorhebung">
    <w:name w:val="Subtle Emphasis"/>
    <w:uiPriority w:val="19"/>
    <w:qFormat/>
    <w:rsid w:val="006E6048"/>
    <w:rPr>
      <w:i/>
      <w:iCs/>
      <w:color w:val="4C661A" w:themeColor="accent1" w:themeShade="7F"/>
    </w:rPr>
  </w:style>
  <w:style w:type="character" w:styleId="IntensiveHervorhebung">
    <w:name w:val="Intense Emphasis"/>
    <w:uiPriority w:val="21"/>
    <w:qFormat/>
    <w:rsid w:val="006E6048"/>
    <w:rPr>
      <w:b/>
      <w:bCs/>
      <w:caps/>
      <w:color w:val="4C661A" w:themeColor="accent1" w:themeShade="7F"/>
      <w:spacing w:val="10"/>
    </w:rPr>
  </w:style>
  <w:style w:type="character" w:styleId="SchwacherVerweis">
    <w:name w:val="Subtle Reference"/>
    <w:uiPriority w:val="31"/>
    <w:qFormat/>
    <w:rsid w:val="006E6048"/>
    <w:rPr>
      <w:b/>
      <w:bCs/>
      <w:color w:val="99CB38" w:themeColor="accent1"/>
    </w:rPr>
  </w:style>
  <w:style w:type="character" w:styleId="IntensiverVerweis">
    <w:name w:val="Intense Reference"/>
    <w:uiPriority w:val="32"/>
    <w:qFormat/>
    <w:rsid w:val="006E6048"/>
    <w:rPr>
      <w:b/>
      <w:bCs/>
      <w:i/>
      <w:iCs/>
      <w:caps/>
      <w:color w:val="99CB38" w:themeColor="accent1"/>
    </w:rPr>
  </w:style>
  <w:style w:type="character" w:styleId="Buchtitel">
    <w:name w:val="Book Title"/>
    <w:uiPriority w:val="33"/>
    <w:qFormat/>
    <w:rsid w:val="006E6048"/>
    <w:rPr>
      <w:b/>
      <w:bCs/>
      <w:i/>
      <w:iCs/>
      <w:spacing w:val="0"/>
    </w:rPr>
  </w:style>
  <w:style w:type="paragraph" w:styleId="Inhaltsverzeichnisberschrift">
    <w:name w:val="TOC Heading"/>
    <w:basedOn w:val="berschrift1"/>
    <w:next w:val="Standard"/>
    <w:uiPriority w:val="39"/>
    <w:semiHidden/>
    <w:unhideWhenUsed/>
    <w:qFormat/>
    <w:rsid w:val="006E6048"/>
    <w:pPr>
      <w:outlineLvl w:val="9"/>
    </w:pPr>
  </w:style>
  <w:style w:type="character" w:styleId="NichtaufgelsteErwhnung">
    <w:name w:val="Unresolved Mention"/>
    <w:basedOn w:val="Absatz-Standardschriftart"/>
    <w:uiPriority w:val="99"/>
    <w:semiHidden/>
    <w:unhideWhenUsed/>
    <w:rsid w:val="00BD7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9435">
      <w:bodyDiv w:val="1"/>
      <w:marLeft w:val="0"/>
      <w:marRight w:val="0"/>
      <w:marTop w:val="0"/>
      <w:marBottom w:val="0"/>
      <w:divBdr>
        <w:top w:val="none" w:sz="0" w:space="0" w:color="auto"/>
        <w:left w:val="none" w:sz="0" w:space="0" w:color="auto"/>
        <w:bottom w:val="none" w:sz="0" w:space="0" w:color="auto"/>
        <w:right w:val="none" w:sz="0" w:space="0" w:color="auto"/>
      </w:divBdr>
    </w:div>
    <w:div w:id="669405849">
      <w:bodyDiv w:val="1"/>
      <w:marLeft w:val="0"/>
      <w:marRight w:val="0"/>
      <w:marTop w:val="0"/>
      <w:marBottom w:val="0"/>
      <w:divBdr>
        <w:top w:val="none" w:sz="0" w:space="0" w:color="auto"/>
        <w:left w:val="none" w:sz="0" w:space="0" w:color="auto"/>
        <w:bottom w:val="none" w:sz="0" w:space="0" w:color="auto"/>
        <w:right w:val="none" w:sz="0" w:space="0" w:color="auto"/>
      </w:divBdr>
    </w:div>
    <w:div w:id="727411617">
      <w:bodyDiv w:val="1"/>
      <w:marLeft w:val="0"/>
      <w:marRight w:val="0"/>
      <w:marTop w:val="0"/>
      <w:marBottom w:val="0"/>
      <w:divBdr>
        <w:top w:val="none" w:sz="0" w:space="0" w:color="auto"/>
        <w:left w:val="none" w:sz="0" w:space="0" w:color="auto"/>
        <w:bottom w:val="none" w:sz="0" w:space="0" w:color="auto"/>
        <w:right w:val="none" w:sz="0" w:space="0" w:color="auto"/>
      </w:divBdr>
    </w:div>
    <w:div w:id="1159425133">
      <w:bodyDiv w:val="1"/>
      <w:marLeft w:val="0"/>
      <w:marRight w:val="0"/>
      <w:marTop w:val="0"/>
      <w:marBottom w:val="0"/>
      <w:divBdr>
        <w:top w:val="none" w:sz="0" w:space="0" w:color="auto"/>
        <w:left w:val="none" w:sz="0" w:space="0" w:color="auto"/>
        <w:bottom w:val="none" w:sz="0" w:space="0" w:color="auto"/>
        <w:right w:val="none" w:sz="0" w:space="0" w:color="auto"/>
      </w:divBdr>
    </w:div>
    <w:div w:id="1239168295">
      <w:bodyDiv w:val="1"/>
      <w:marLeft w:val="0"/>
      <w:marRight w:val="0"/>
      <w:marTop w:val="0"/>
      <w:marBottom w:val="0"/>
      <w:divBdr>
        <w:top w:val="none" w:sz="0" w:space="0" w:color="auto"/>
        <w:left w:val="none" w:sz="0" w:space="0" w:color="auto"/>
        <w:bottom w:val="none" w:sz="0" w:space="0" w:color="auto"/>
        <w:right w:val="none" w:sz="0" w:space="0" w:color="auto"/>
      </w:divBdr>
    </w:div>
    <w:div w:id="1500536991">
      <w:bodyDiv w:val="1"/>
      <w:marLeft w:val="0"/>
      <w:marRight w:val="0"/>
      <w:marTop w:val="0"/>
      <w:marBottom w:val="0"/>
      <w:divBdr>
        <w:top w:val="none" w:sz="0" w:space="0" w:color="auto"/>
        <w:left w:val="none" w:sz="0" w:space="0" w:color="auto"/>
        <w:bottom w:val="none" w:sz="0" w:space="0" w:color="auto"/>
        <w:right w:val="none" w:sz="0" w:space="0" w:color="auto"/>
      </w:divBdr>
    </w:div>
    <w:div w:id="1545678184">
      <w:bodyDiv w:val="1"/>
      <w:marLeft w:val="0"/>
      <w:marRight w:val="0"/>
      <w:marTop w:val="0"/>
      <w:marBottom w:val="0"/>
      <w:divBdr>
        <w:top w:val="none" w:sz="0" w:space="0" w:color="auto"/>
        <w:left w:val="none" w:sz="0" w:space="0" w:color="auto"/>
        <w:bottom w:val="none" w:sz="0" w:space="0" w:color="auto"/>
        <w:right w:val="none" w:sz="0" w:space="0" w:color="auto"/>
      </w:divBdr>
    </w:div>
    <w:div w:id="20717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Grüngelb">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D7640-2A3F-4DB8-9912-AF91065C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1738</Words>
  <Characters>10953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BUND</Company>
  <LinksUpToDate>false</LinksUpToDate>
  <CharactersWithSpaces>12666</CharactersWithSpaces>
  <SharedDoc>false</SharedDoc>
  <HLinks>
    <vt:vector size="6" baseType="variant">
      <vt:variant>
        <vt:i4>65644</vt:i4>
      </vt:variant>
      <vt:variant>
        <vt:i4>0</vt:i4>
      </vt:variant>
      <vt:variant>
        <vt:i4>0</vt:i4>
      </vt:variant>
      <vt:variant>
        <vt:i4>5</vt:i4>
      </vt:variant>
      <vt:variant>
        <vt:lpwstr>mailto:ralf.stolz@bund.net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UlrikeF</dc:creator>
  <cp:keywords/>
  <dc:description/>
  <cp:lastModifiedBy>Ralph Wagschal-Maas</cp:lastModifiedBy>
  <cp:revision>2</cp:revision>
  <cp:lastPrinted>2022-04-25T16:07:00Z</cp:lastPrinted>
  <dcterms:created xsi:type="dcterms:W3CDTF">2022-04-25T16:22:00Z</dcterms:created>
  <dcterms:modified xsi:type="dcterms:W3CDTF">2022-04-25T16:22:00Z</dcterms:modified>
</cp:coreProperties>
</file>